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6B1B5" w14:textId="22CEB9AF" w:rsidR="0089061D" w:rsidRPr="007235FD" w:rsidRDefault="0089061D">
      <w:pPr>
        <w:rPr>
          <w:b/>
          <w:bCs/>
          <w:sz w:val="32"/>
          <w:szCs w:val="32"/>
          <w:u w:val="single"/>
        </w:rPr>
      </w:pPr>
      <w:r w:rsidRPr="007235FD">
        <w:rPr>
          <w:b/>
          <w:bCs/>
          <w:sz w:val="32"/>
          <w:szCs w:val="32"/>
          <w:u w:val="single"/>
        </w:rPr>
        <w:t xml:space="preserve">If </w:t>
      </w:r>
      <w:r w:rsidR="00EF359F" w:rsidRPr="007235FD">
        <w:rPr>
          <w:b/>
          <w:bCs/>
          <w:sz w:val="32"/>
          <w:szCs w:val="32"/>
          <w:u w:val="single"/>
        </w:rPr>
        <w:t>Y</w:t>
      </w:r>
      <w:r w:rsidRPr="007235FD">
        <w:rPr>
          <w:b/>
          <w:bCs/>
          <w:sz w:val="32"/>
          <w:szCs w:val="32"/>
          <w:u w:val="single"/>
        </w:rPr>
        <w:t xml:space="preserve">ou </w:t>
      </w:r>
      <w:r w:rsidR="00EF359F" w:rsidRPr="007235FD">
        <w:rPr>
          <w:b/>
          <w:bCs/>
          <w:sz w:val="32"/>
          <w:szCs w:val="32"/>
          <w:u w:val="single"/>
        </w:rPr>
        <w:t>F</w:t>
      </w:r>
      <w:r w:rsidRPr="007235FD">
        <w:rPr>
          <w:b/>
          <w:bCs/>
          <w:sz w:val="32"/>
          <w:szCs w:val="32"/>
          <w:u w:val="single"/>
        </w:rPr>
        <w:t xml:space="preserve">ell for the </w:t>
      </w:r>
      <w:proofErr w:type="spellStart"/>
      <w:r w:rsidR="00EF359F" w:rsidRPr="007235FD">
        <w:rPr>
          <w:b/>
          <w:bCs/>
          <w:sz w:val="32"/>
          <w:szCs w:val="32"/>
          <w:u w:val="single"/>
        </w:rPr>
        <w:t>S</w:t>
      </w:r>
      <w:r w:rsidRPr="007235FD">
        <w:rPr>
          <w:b/>
          <w:bCs/>
          <w:sz w:val="32"/>
          <w:szCs w:val="32"/>
          <w:u w:val="single"/>
        </w:rPr>
        <w:t>camdemic</w:t>
      </w:r>
      <w:proofErr w:type="spellEnd"/>
      <w:r w:rsidRPr="007235FD">
        <w:rPr>
          <w:b/>
          <w:bCs/>
          <w:sz w:val="32"/>
          <w:szCs w:val="32"/>
          <w:u w:val="single"/>
        </w:rPr>
        <w:t>,</w:t>
      </w:r>
      <w:r w:rsidR="00EF359F" w:rsidRPr="007235FD">
        <w:rPr>
          <w:b/>
          <w:bCs/>
          <w:sz w:val="32"/>
          <w:szCs w:val="32"/>
          <w:u w:val="single"/>
        </w:rPr>
        <w:t xml:space="preserve"> Y</w:t>
      </w:r>
      <w:r w:rsidRPr="007235FD">
        <w:rPr>
          <w:b/>
          <w:bCs/>
          <w:sz w:val="32"/>
          <w:szCs w:val="32"/>
          <w:u w:val="single"/>
        </w:rPr>
        <w:t xml:space="preserve">ou are </w:t>
      </w:r>
      <w:r w:rsidR="00EF359F" w:rsidRPr="007235FD">
        <w:rPr>
          <w:b/>
          <w:bCs/>
          <w:sz w:val="32"/>
          <w:szCs w:val="32"/>
          <w:u w:val="single"/>
        </w:rPr>
        <w:t>P</w:t>
      </w:r>
      <w:r w:rsidRPr="007235FD">
        <w:rPr>
          <w:b/>
          <w:bCs/>
          <w:sz w:val="32"/>
          <w:szCs w:val="32"/>
          <w:u w:val="single"/>
        </w:rPr>
        <w:t xml:space="preserve">rimed to </w:t>
      </w:r>
      <w:r w:rsidR="00EF359F" w:rsidRPr="007235FD">
        <w:rPr>
          <w:b/>
          <w:bCs/>
          <w:sz w:val="32"/>
          <w:szCs w:val="32"/>
          <w:u w:val="single"/>
        </w:rPr>
        <w:t>F</w:t>
      </w:r>
      <w:r w:rsidRPr="007235FD">
        <w:rPr>
          <w:b/>
          <w:bCs/>
          <w:sz w:val="32"/>
          <w:szCs w:val="32"/>
          <w:u w:val="single"/>
        </w:rPr>
        <w:t xml:space="preserve">all for the </w:t>
      </w:r>
      <w:r w:rsidR="00EF359F" w:rsidRPr="007235FD">
        <w:rPr>
          <w:b/>
          <w:bCs/>
          <w:sz w:val="32"/>
          <w:szCs w:val="32"/>
          <w:u w:val="single"/>
        </w:rPr>
        <w:t xml:space="preserve">Planned Soon coming </w:t>
      </w:r>
      <w:r w:rsidRPr="007235FD">
        <w:rPr>
          <w:b/>
          <w:bCs/>
          <w:sz w:val="32"/>
          <w:szCs w:val="32"/>
          <w:u w:val="single"/>
        </w:rPr>
        <w:t>False Messiah</w:t>
      </w:r>
    </w:p>
    <w:p w14:paraId="001EE3B2" w14:textId="77777777" w:rsidR="007235FD" w:rsidRDefault="007235FD" w:rsidP="007235FD">
      <w:pPr>
        <w:spacing w:after="0"/>
        <w:rPr>
          <w:sz w:val="32"/>
          <w:szCs w:val="32"/>
        </w:rPr>
      </w:pPr>
      <w:r>
        <w:rPr>
          <w:sz w:val="32"/>
          <w:szCs w:val="32"/>
        </w:rPr>
        <w:t>By Barbara L. Klika, MSW</w:t>
      </w:r>
    </w:p>
    <w:p w14:paraId="785469DF" w14:textId="77777777" w:rsidR="007235FD" w:rsidRDefault="007235FD" w:rsidP="007235FD">
      <w:pPr>
        <w:spacing w:after="0"/>
        <w:rPr>
          <w:sz w:val="32"/>
          <w:szCs w:val="32"/>
        </w:rPr>
      </w:pPr>
      <w:r>
        <w:rPr>
          <w:sz w:val="32"/>
          <w:szCs w:val="32"/>
        </w:rPr>
        <w:t>Undershepherd</w:t>
      </w:r>
    </w:p>
    <w:p w14:paraId="562CDF61" w14:textId="2F82C093" w:rsidR="007235FD" w:rsidRDefault="007235FD" w:rsidP="007235FD">
      <w:pPr>
        <w:spacing w:after="0"/>
        <w:rPr>
          <w:sz w:val="32"/>
          <w:szCs w:val="32"/>
        </w:rPr>
      </w:pPr>
      <w:hyperlink r:id="rId4" w:history="1">
        <w:r w:rsidRPr="00CF2317">
          <w:rPr>
            <w:rStyle w:val="Hyperlink"/>
            <w:sz w:val="32"/>
            <w:szCs w:val="32"/>
          </w:rPr>
          <w:t>https://www.set-apart-ministries.org</w:t>
        </w:r>
      </w:hyperlink>
    </w:p>
    <w:p w14:paraId="3FB2878C" w14:textId="40068BC5" w:rsidR="0089061D" w:rsidRDefault="0089061D" w:rsidP="007235FD">
      <w:pPr>
        <w:spacing w:after="0"/>
        <w:rPr>
          <w:sz w:val="32"/>
          <w:szCs w:val="32"/>
        </w:rPr>
      </w:pPr>
      <w:r w:rsidRPr="0089061D">
        <w:rPr>
          <w:sz w:val="32"/>
          <w:szCs w:val="32"/>
        </w:rPr>
        <w:t xml:space="preserve">April </w:t>
      </w:r>
      <w:proofErr w:type="gramStart"/>
      <w:r w:rsidRPr="0089061D">
        <w:rPr>
          <w:sz w:val="32"/>
          <w:szCs w:val="32"/>
        </w:rPr>
        <w:t>2026  WCN</w:t>
      </w:r>
      <w:proofErr w:type="gramEnd"/>
    </w:p>
    <w:p w14:paraId="3734F45B" w14:textId="77777777" w:rsidR="007235FD" w:rsidRDefault="007235FD" w:rsidP="007235FD">
      <w:pPr>
        <w:spacing w:after="0"/>
        <w:rPr>
          <w:sz w:val="32"/>
          <w:szCs w:val="32"/>
        </w:rPr>
      </w:pPr>
    </w:p>
    <w:p w14:paraId="072D770F" w14:textId="0AAD0DC4" w:rsidR="00CA6089" w:rsidRDefault="00EF359F">
      <w:pPr>
        <w:rPr>
          <w:sz w:val="32"/>
          <w:szCs w:val="32"/>
        </w:rPr>
      </w:pPr>
      <w:r>
        <w:rPr>
          <w:sz w:val="32"/>
          <w:szCs w:val="32"/>
        </w:rPr>
        <w:t>This title may sound bodacious to some who haven’t yet examined the facts behind these circumstances. I assure you</w:t>
      </w:r>
      <w:r w:rsidR="00955367">
        <w:rPr>
          <w:sz w:val="32"/>
          <w:szCs w:val="32"/>
        </w:rPr>
        <w:t xml:space="preserve"> </w:t>
      </w:r>
      <w:r>
        <w:rPr>
          <w:sz w:val="32"/>
          <w:szCs w:val="32"/>
        </w:rPr>
        <w:t>that there is a strong foundation for this statement.</w:t>
      </w:r>
      <w:r w:rsidR="00CA6089">
        <w:rPr>
          <w:sz w:val="32"/>
          <w:szCs w:val="32"/>
        </w:rPr>
        <w:t xml:space="preserve"> </w:t>
      </w:r>
      <w:r w:rsidR="00D82904">
        <w:rPr>
          <w:sz w:val="32"/>
          <w:szCs w:val="32"/>
        </w:rPr>
        <w:t>I</w:t>
      </w:r>
      <w:r w:rsidR="00CA6089">
        <w:rPr>
          <w:sz w:val="32"/>
          <w:szCs w:val="32"/>
        </w:rPr>
        <w:t>t is a very wide platform of awareness that requires much study</w:t>
      </w:r>
      <w:r w:rsidR="007235FD">
        <w:rPr>
          <w:sz w:val="32"/>
          <w:szCs w:val="32"/>
        </w:rPr>
        <w:t xml:space="preserve"> </w:t>
      </w:r>
      <w:r w:rsidR="00CA6089">
        <w:rPr>
          <w:sz w:val="32"/>
          <w:szCs w:val="32"/>
        </w:rPr>
        <w:t>in the Word</w:t>
      </w:r>
      <w:r w:rsidR="007235FD">
        <w:rPr>
          <w:sz w:val="32"/>
          <w:szCs w:val="32"/>
        </w:rPr>
        <w:t>, in historical precedent and in ancient bloodlines</w:t>
      </w:r>
      <w:r w:rsidR="00D82904">
        <w:rPr>
          <w:sz w:val="32"/>
          <w:szCs w:val="32"/>
        </w:rPr>
        <w:t xml:space="preserve"> to comprehend</w:t>
      </w:r>
      <w:r w:rsidR="00CA6089">
        <w:rPr>
          <w:sz w:val="32"/>
          <w:szCs w:val="32"/>
        </w:rPr>
        <w:t xml:space="preserve">. </w:t>
      </w:r>
      <w:r>
        <w:rPr>
          <w:sz w:val="32"/>
          <w:szCs w:val="32"/>
        </w:rPr>
        <w:t xml:space="preserve"> It concerns me very much for those who are not secure enough in their knowledge of the Word and of Messiah</w:t>
      </w:r>
      <w:r w:rsidR="00970AD9">
        <w:rPr>
          <w:sz w:val="32"/>
          <w:szCs w:val="32"/>
        </w:rPr>
        <w:t>--</w:t>
      </w:r>
      <w:r>
        <w:rPr>
          <w:sz w:val="32"/>
          <w:szCs w:val="32"/>
        </w:rPr>
        <w:t>really One and the Same</w:t>
      </w:r>
      <w:r w:rsidR="00970AD9">
        <w:rPr>
          <w:sz w:val="32"/>
          <w:szCs w:val="32"/>
        </w:rPr>
        <w:t>--</w:t>
      </w:r>
      <w:r>
        <w:rPr>
          <w:sz w:val="32"/>
          <w:szCs w:val="32"/>
        </w:rPr>
        <w:t>to be able to recognize the kinds of manipulation that have been going on in our fallen world.</w:t>
      </w:r>
      <w:r w:rsidR="00CA6089">
        <w:rPr>
          <w:sz w:val="32"/>
          <w:szCs w:val="32"/>
        </w:rPr>
        <w:t xml:space="preserve"> I still find that many Believers have a hard time comprehending the reality of the 3 aspects of the 2 trees in the garden. </w:t>
      </w:r>
      <w:r w:rsidR="007235FD">
        <w:rPr>
          <w:sz w:val="32"/>
          <w:szCs w:val="32"/>
        </w:rPr>
        <w:t xml:space="preserve">It is not enough to understand </w:t>
      </w:r>
      <w:r w:rsidR="00955367">
        <w:rPr>
          <w:sz w:val="32"/>
          <w:szCs w:val="32"/>
        </w:rPr>
        <w:t xml:space="preserve">only </w:t>
      </w:r>
      <w:r w:rsidR="007235FD">
        <w:rPr>
          <w:sz w:val="32"/>
          <w:szCs w:val="32"/>
        </w:rPr>
        <w:t>the duality of good vs. evil.</w:t>
      </w:r>
      <w:r w:rsidR="0056686A">
        <w:rPr>
          <w:sz w:val="32"/>
          <w:szCs w:val="32"/>
        </w:rPr>
        <w:t xml:space="preserve"> </w:t>
      </w:r>
      <w:r w:rsidR="00CA6089">
        <w:rPr>
          <w:sz w:val="32"/>
          <w:szCs w:val="32"/>
        </w:rPr>
        <w:t xml:space="preserve">The Tree of Life: wholly GOOD and the tree of the knowledge of good and evil: two parts-- with </w:t>
      </w:r>
      <w:r w:rsidR="00CA6089" w:rsidRPr="007235FD">
        <w:rPr>
          <w:b/>
          <w:bCs/>
          <w:sz w:val="32"/>
          <w:szCs w:val="32"/>
        </w:rPr>
        <w:t xml:space="preserve">one having the appearance of good yet rooted in </w:t>
      </w:r>
      <w:proofErr w:type="gramStart"/>
      <w:r w:rsidR="00CA6089" w:rsidRPr="007235FD">
        <w:rPr>
          <w:b/>
          <w:bCs/>
          <w:sz w:val="32"/>
          <w:szCs w:val="32"/>
        </w:rPr>
        <w:t>evil</w:t>
      </w:r>
      <w:r w:rsidR="00CA6089">
        <w:rPr>
          <w:sz w:val="32"/>
          <w:szCs w:val="32"/>
        </w:rPr>
        <w:t xml:space="preserve"> </w:t>
      </w:r>
      <w:r w:rsidR="00555F0D">
        <w:rPr>
          <w:sz w:val="32"/>
          <w:szCs w:val="32"/>
        </w:rPr>
        <w:t xml:space="preserve"> (</w:t>
      </w:r>
      <w:proofErr w:type="gramEnd"/>
      <w:r w:rsidR="00555F0D">
        <w:rPr>
          <w:sz w:val="32"/>
          <w:szCs w:val="32"/>
        </w:rPr>
        <w:t xml:space="preserve">duplicity) </w:t>
      </w:r>
      <w:r w:rsidR="00CA6089">
        <w:rPr>
          <w:sz w:val="32"/>
          <w:szCs w:val="32"/>
        </w:rPr>
        <w:t>and the other blatant evil.</w:t>
      </w:r>
    </w:p>
    <w:p w14:paraId="07535419" w14:textId="4A18F4EB" w:rsidR="00EF359F" w:rsidRDefault="00EF359F">
      <w:pPr>
        <w:rPr>
          <w:sz w:val="32"/>
          <w:szCs w:val="32"/>
        </w:rPr>
      </w:pPr>
      <w:r>
        <w:rPr>
          <w:sz w:val="32"/>
          <w:szCs w:val="32"/>
        </w:rPr>
        <w:t xml:space="preserve"> I remain concerned for so many whose “normalcy bias” makes it nearly impossible for them to conceive that human beings could be capable of such </w:t>
      </w:r>
      <w:r w:rsidR="0056686A">
        <w:rPr>
          <w:sz w:val="32"/>
          <w:szCs w:val="32"/>
        </w:rPr>
        <w:t xml:space="preserve">organized worldwide </w:t>
      </w:r>
      <w:r>
        <w:rPr>
          <w:sz w:val="32"/>
          <w:szCs w:val="32"/>
        </w:rPr>
        <w:t>wickedness. They are indeed like sheep, harried and helpless, without a shepherd to guide them</w:t>
      </w:r>
      <w:r w:rsidR="00970AD9">
        <w:rPr>
          <w:sz w:val="32"/>
          <w:szCs w:val="32"/>
        </w:rPr>
        <w:t>…and some do a pretty good job at sticking their “hooves” in their ears, too.</w:t>
      </w:r>
    </w:p>
    <w:p w14:paraId="27A029C2" w14:textId="47DB3AA4" w:rsidR="00DE7A19" w:rsidRDefault="00CA6089">
      <w:pPr>
        <w:rPr>
          <w:sz w:val="32"/>
          <w:szCs w:val="32"/>
        </w:rPr>
      </w:pPr>
      <w:r>
        <w:rPr>
          <w:sz w:val="32"/>
          <w:szCs w:val="32"/>
        </w:rPr>
        <w:lastRenderedPageBreak/>
        <w:t xml:space="preserve">To be perhaps </w:t>
      </w:r>
      <w:proofErr w:type="gramStart"/>
      <w:r>
        <w:rPr>
          <w:sz w:val="32"/>
          <w:szCs w:val="32"/>
        </w:rPr>
        <w:t>more blunt</w:t>
      </w:r>
      <w:proofErr w:type="gramEnd"/>
      <w:r>
        <w:rPr>
          <w:sz w:val="32"/>
          <w:szCs w:val="32"/>
        </w:rPr>
        <w:t xml:space="preserve">, those shepherds who have failed to teach their flocks </w:t>
      </w:r>
      <w:proofErr w:type="gramStart"/>
      <w:r>
        <w:rPr>
          <w:sz w:val="32"/>
          <w:szCs w:val="32"/>
        </w:rPr>
        <w:t>the full</w:t>
      </w:r>
      <w:proofErr w:type="gramEnd"/>
      <w:r>
        <w:rPr>
          <w:sz w:val="32"/>
          <w:szCs w:val="32"/>
        </w:rPr>
        <w:t xml:space="preserve"> spiritual realities</w:t>
      </w:r>
      <w:r w:rsidR="007B0F61">
        <w:rPr>
          <w:sz w:val="32"/>
          <w:szCs w:val="32"/>
        </w:rPr>
        <w:t xml:space="preserve"> will also face His judgement. </w:t>
      </w:r>
      <w:r w:rsidR="006221D5">
        <w:rPr>
          <w:sz w:val="32"/>
          <w:szCs w:val="32"/>
        </w:rPr>
        <w:t xml:space="preserve">(Jer. 23) </w:t>
      </w:r>
      <w:r w:rsidR="00DE7A19">
        <w:rPr>
          <w:sz w:val="32"/>
          <w:szCs w:val="32"/>
        </w:rPr>
        <w:t xml:space="preserve">There is an ongoing battle throughout time depicted in the Scriptures, beginning with the adversary leading Adam and Eve into sin, the battle of the seed, and moving through out all time in the various rebellions of human beings as influenced </w:t>
      </w:r>
      <w:r w:rsidR="0056686A">
        <w:rPr>
          <w:sz w:val="32"/>
          <w:szCs w:val="32"/>
        </w:rPr>
        <w:t>by evil</w:t>
      </w:r>
      <w:r w:rsidR="00DE7A19">
        <w:rPr>
          <w:sz w:val="32"/>
          <w:szCs w:val="32"/>
        </w:rPr>
        <w:t>. T</w:t>
      </w:r>
      <w:r>
        <w:rPr>
          <w:sz w:val="32"/>
          <w:szCs w:val="32"/>
        </w:rPr>
        <w:t>he existence of evil and the warfare Believers are in</w:t>
      </w:r>
      <w:r w:rsidR="00A749CD">
        <w:rPr>
          <w:sz w:val="32"/>
          <w:szCs w:val="32"/>
        </w:rPr>
        <w:t>,</w:t>
      </w:r>
      <w:r>
        <w:rPr>
          <w:sz w:val="32"/>
          <w:szCs w:val="32"/>
        </w:rPr>
        <w:t xml:space="preserve"> whether they want to be or not, </w:t>
      </w:r>
      <w:r w:rsidR="00DE7A19">
        <w:rPr>
          <w:sz w:val="32"/>
          <w:szCs w:val="32"/>
        </w:rPr>
        <w:t xml:space="preserve">is unreal for those who haven’t been </w:t>
      </w:r>
      <w:r>
        <w:rPr>
          <w:sz w:val="32"/>
          <w:szCs w:val="32"/>
        </w:rPr>
        <w:t>equip</w:t>
      </w:r>
      <w:r w:rsidR="00DE7A19">
        <w:rPr>
          <w:sz w:val="32"/>
          <w:szCs w:val="32"/>
        </w:rPr>
        <w:t>ped</w:t>
      </w:r>
      <w:r>
        <w:rPr>
          <w:sz w:val="32"/>
          <w:szCs w:val="32"/>
        </w:rPr>
        <w:t xml:space="preserve"> to be able to recognize the schemes of the one who disguises itself as an angel of light as his workers do also.</w:t>
      </w:r>
      <w:r w:rsidR="006221D5">
        <w:rPr>
          <w:sz w:val="32"/>
          <w:szCs w:val="32"/>
        </w:rPr>
        <w:t xml:space="preserve"> </w:t>
      </w:r>
      <w:proofErr w:type="gramStart"/>
      <w:r w:rsidR="007235FD">
        <w:rPr>
          <w:sz w:val="32"/>
          <w:szCs w:val="32"/>
        </w:rPr>
        <w:t>( 2</w:t>
      </w:r>
      <w:proofErr w:type="gramEnd"/>
      <w:r w:rsidR="007235FD">
        <w:rPr>
          <w:sz w:val="32"/>
          <w:szCs w:val="32"/>
        </w:rPr>
        <w:t xml:space="preserve"> Cor. 11:14) </w:t>
      </w:r>
    </w:p>
    <w:p w14:paraId="4A266269" w14:textId="2278B27D" w:rsidR="002F41C6" w:rsidRDefault="00CA6089">
      <w:pPr>
        <w:rPr>
          <w:sz w:val="32"/>
          <w:szCs w:val="32"/>
        </w:rPr>
      </w:pPr>
      <w:r>
        <w:rPr>
          <w:sz w:val="32"/>
          <w:szCs w:val="32"/>
        </w:rPr>
        <w:t xml:space="preserve">So now, as we near the time of Messiah’s return, and the war between darkness and light grows </w:t>
      </w:r>
      <w:proofErr w:type="gramStart"/>
      <w:r>
        <w:rPr>
          <w:sz w:val="32"/>
          <w:szCs w:val="32"/>
        </w:rPr>
        <w:t>more bold</w:t>
      </w:r>
      <w:proofErr w:type="gramEnd"/>
      <w:r>
        <w:rPr>
          <w:sz w:val="32"/>
          <w:szCs w:val="32"/>
        </w:rPr>
        <w:t>, when the full worldview of Biblical understanding of the presence of both good and evil is presented to most believers, especially the “seeker friendly” type, the people shrink back in fear</w:t>
      </w:r>
      <w:r w:rsidR="00DA46EF">
        <w:rPr>
          <w:sz w:val="32"/>
          <w:szCs w:val="32"/>
        </w:rPr>
        <w:t xml:space="preserve"> and skepticism</w:t>
      </w:r>
      <w:r>
        <w:rPr>
          <w:sz w:val="32"/>
          <w:szCs w:val="32"/>
        </w:rPr>
        <w:t xml:space="preserve">.  I might also add, again speaking bluntly, that many </w:t>
      </w:r>
      <w:r w:rsidR="004C5BB5">
        <w:rPr>
          <w:sz w:val="32"/>
          <w:szCs w:val="32"/>
        </w:rPr>
        <w:t xml:space="preserve">current </w:t>
      </w:r>
      <w:r>
        <w:rPr>
          <w:sz w:val="32"/>
          <w:szCs w:val="32"/>
        </w:rPr>
        <w:t xml:space="preserve">churches fall squarely into the apostate category, having long since departed from </w:t>
      </w:r>
      <w:r w:rsidR="00BF38AD">
        <w:rPr>
          <w:sz w:val="32"/>
          <w:szCs w:val="32"/>
        </w:rPr>
        <w:t xml:space="preserve">a </w:t>
      </w:r>
      <w:r>
        <w:rPr>
          <w:sz w:val="32"/>
          <w:szCs w:val="32"/>
        </w:rPr>
        <w:t xml:space="preserve">Biblical worldview, substituting the latest fad or popular trend for sound doctrine. </w:t>
      </w:r>
      <w:proofErr w:type="gramStart"/>
      <w:r>
        <w:rPr>
          <w:sz w:val="32"/>
          <w:szCs w:val="32"/>
        </w:rPr>
        <w:t xml:space="preserve">( </w:t>
      </w:r>
      <w:proofErr w:type="spellStart"/>
      <w:r>
        <w:rPr>
          <w:sz w:val="32"/>
          <w:szCs w:val="32"/>
        </w:rPr>
        <w:t>ie</w:t>
      </w:r>
      <w:proofErr w:type="spellEnd"/>
      <w:proofErr w:type="gramEnd"/>
      <w:r>
        <w:rPr>
          <w:sz w:val="32"/>
          <w:szCs w:val="32"/>
        </w:rPr>
        <w:t>. “</w:t>
      </w:r>
      <w:proofErr w:type="gramStart"/>
      <w:r>
        <w:rPr>
          <w:sz w:val="32"/>
          <w:szCs w:val="32"/>
        </w:rPr>
        <w:t>woke”  LGBT</w:t>
      </w:r>
      <w:proofErr w:type="gramEnd"/>
      <w:r>
        <w:rPr>
          <w:sz w:val="32"/>
          <w:szCs w:val="32"/>
        </w:rPr>
        <w:t>, trans type issues)</w:t>
      </w:r>
      <w:r w:rsidR="00DE7A19">
        <w:rPr>
          <w:sz w:val="32"/>
          <w:szCs w:val="32"/>
        </w:rPr>
        <w:t xml:space="preserve"> </w:t>
      </w:r>
    </w:p>
    <w:p w14:paraId="471368E6" w14:textId="7821F7A5" w:rsidR="00CA6089" w:rsidRDefault="00DE7A19">
      <w:pPr>
        <w:rPr>
          <w:sz w:val="32"/>
          <w:szCs w:val="32"/>
        </w:rPr>
      </w:pPr>
      <w:r>
        <w:rPr>
          <w:sz w:val="32"/>
          <w:szCs w:val="32"/>
        </w:rPr>
        <w:t>This Undershepherd is crying out, “Abba Yahweh! Please make a way to quickly open the eyes and ears of the untaught ones so they can be equipped to stand! Make us all teachable and ready to stand through faith in Messiah Yeshua and not loving our lives unto death!”</w:t>
      </w:r>
    </w:p>
    <w:p w14:paraId="0ECFBF97" w14:textId="335253F7" w:rsidR="00EF359F" w:rsidRDefault="00EF359F">
      <w:pPr>
        <w:rPr>
          <w:sz w:val="32"/>
          <w:szCs w:val="32"/>
        </w:rPr>
      </w:pPr>
      <w:r>
        <w:rPr>
          <w:sz w:val="32"/>
          <w:szCs w:val="32"/>
        </w:rPr>
        <w:t xml:space="preserve">To be clear, </w:t>
      </w:r>
      <w:r w:rsidR="00DE7A19">
        <w:rPr>
          <w:sz w:val="32"/>
          <w:szCs w:val="32"/>
        </w:rPr>
        <w:t xml:space="preserve">in the question of those who fell for the </w:t>
      </w:r>
      <w:proofErr w:type="spellStart"/>
      <w:r w:rsidR="00DE7A19">
        <w:rPr>
          <w:sz w:val="32"/>
          <w:szCs w:val="32"/>
        </w:rPr>
        <w:t>scamdemic</w:t>
      </w:r>
      <w:proofErr w:type="spellEnd"/>
      <w:r w:rsidR="00DE7A19">
        <w:rPr>
          <w:sz w:val="32"/>
          <w:szCs w:val="32"/>
        </w:rPr>
        <w:t xml:space="preserve">, </w:t>
      </w:r>
      <w:r>
        <w:rPr>
          <w:sz w:val="32"/>
          <w:szCs w:val="32"/>
        </w:rPr>
        <w:t xml:space="preserve">I am not referring to those millions of people who DID take the first so called “covid 19 vax” and then later decided there was something wrong with the whole picture. I am referring to those who bought the </w:t>
      </w:r>
      <w:r>
        <w:rPr>
          <w:sz w:val="32"/>
          <w:szCs w:val="32"/>
        </w:rPr>
        <w:lastRenderedPageBreak/>
        <w:t xml:space="preserve">whole thing: wore their masks when alone in the car, </w:t>
      </w:r>
      <w:r w:rsidR="00CA6089">
        <w:rPr>
          <w:sz w:val="32"/>
          <w:szCs w:val="32"/>
        </w:rPr>
        <w:t>tested themselves relentless</w:t>
      </w:r>
      <w:r w:rsidR="007235FD">
        <w:rPr>
          <w:sz w:val="32"/>
          <w:szCs w:val="32"/>
        </w:rPr>
        <w:t>l</w:t>
      </w:r>
      <w:r w:rsidR="00CA6089">
        <w:rPr>
          <w:sz w:val="32"/>
          <w:szCs w:val="32"/>
        </w:rPr>
        <w:t xml:space="preserve">y, </w:t>
      </w:r>
      <w:r>
        <w:rPr>
          <w:sz w:val="32"/>
          <w:szCs w:val="32"/>
        </w:rPr>
        <w:t xml:space="preserve">lined up for every possible booster, and flat out condemned anyone who didn’t agree with them, </w:t>
      </w:r>
      <w:r w:rsidR="00CA6089">
        <w:rPr>
          <w:sz w:val="32"/>
          <w:szCs w:val="32"/>
        </w:rPr>
        <w:t xml:space="preserve">dividing families and </w:t>
      </w:r>
      <w:r>
        <w:rPr>
          <w:sz w:val="32"/>
          <w:szCs w:val="32"/>
        </w:rPr>
        <w:t xml:space="preserve">in </w:t>
      </w:r>
      <w:r w:rsidR="00970AD9">
        <w:rPr>
          <w:sz w:val="32"/>
          <w:szCs w:val="32"/>
        </w:rPr>
        <w:t>s</w:t>
      </w:r>
      <w:r>
        <w:rPr>
          <w:sz w:val="32"/>
          <w:szCs w:val="32"/>
        </w:rPr>
        <w:t>ome cases even calling for their death. (because the story was that you got the vaccine to protect those around you</w:t>
      </w:r>
      <w:r w:rsidR="00970AD9">
        <w:rPr>
          <w:sz w:val="32"/>
          <w:szCs w:val="32"/>
        </w:rPr>
        <w:t xml:space="preserve"> and if you didn’t do this, you should die</w:t>
      </w:r>
      <w:r>
        <w:rPr>
          <w:sz w:val="32"/>
          <w:szCs w:val="32"/>
        </w:rPr>
        <w:t xml:space="preserve">.) </w:t>
      </w:r>
    </w:p>
    <w:p w14:paraId="2FADB2BB" w14:textId="2892A7D5" w:rsidR="00F357B8" w:rsidRDefault="00F357B8">
      <w:pPr>
        <w:rPr>
          <w:sz w:val="32"/>
          <w:szCs w:val="32"/>
        </w:rPr>
      </w:pPr>
      <w:r>
        <w:rPr>
          <w:sz w:val="32"/>
          <w:szCs w:val="32"/>
        </w:rPr>
        <w:t xml:space="preserve">What does all of that have to do with </w:t>
      </w:r>
      <w:proofErr w:type="gramStart"/>
      <w:r>
        <w:rPr>
          <w:sz w:val="32"/>
          <w:szCs w:val="32"/>
        </w:rPr>
        <w:t>whether or not</w:t>
      </w:r>
      <w:proofErr w:type="gramEnd"/>
      <w:r>
        <w:rPr>
          <w:sz w:val="32"/>
          <w:szCs w:val="32"/>
        </w:rPr>
        <w:t xml:space="preserve"> one would be primed to accept the false messiah?  It has to do with patterns of human behavior</w:t>
      </w:r>
      <w:r w:rsidR="006221D5">
        <w:rPr>
          <w:sz w:val="32"/>
          <w:szCs w:val="32"/>
        </w:rPr>
        <w:t xml:space="preserve">, a desire to belong and be </w:t>
      </w:r>
      <w:r w:rsidR="00550A79">
        <w:rPr>
          <w:sz w:val="32"/>
          <w:szCs w:val="32"/>
        </w:rPr>
        <w:t xml:space="preserve">protected and </w:t>
      </w:r>
      <w:r w:rsidR="006221D5">
        <w:rPr>
          <w:sz w:val="32"/>
          <w:szCs w:val="32"/>
        </w:rPr>
        <w:t xml:space="preserve">accepted, </w:t>
      </w:r>
      <w:r>
        <w:rPr>
          <w:sz w:val="32"/>
          <w:szCs w:val="32"/>
        </w:rPr>
        <w:t>and how it can be manipulated without the individual’s awareness.  It has been clearly demonstrated now that this type of manipulation can also be practiced in ways that affect entire populations.</w:t>
      </w:r>
      <w:r w:rsidR="00DE7A19">
        <w:rPr>
          <w:sz w:val="32"/>
          <w:szCs w:val="32"/>
        </w:rPr>
        <w:t xml:space="preserve"> While we sometimes give lip service recognition of the presence of evil that influences human beings, I do not believe that most people comprehend the real depths of this control and manipulation.  I thought I </w:t>
      </w:r>
      <w:proofErr w:type="gramStart"/>
      <w:r w:rsidR="00DE7A19">
        <w:rPr>
          <w:sz w:val="32"/>
          <w:szCs w:val="32"/>
        </w:rPr>
        <w:t>understand</w:t>
      </w:r>
      <w:proofErr w:type="gramEnd"/>
      <w:r w:rsidR="00DE7A19">
        <w:rPr>
          <w:sz w:val="32"/>
          <w:szCs w:val="32"/>
        </w:rPr>
        <w:t xml:space="preserve"> a lot in the 90’s when I began working with individuals who had suffered satanic ritual abuse.  It is far deeper than I knew even then.  “All the world is a stage and the men and women merely players” quote attributed to Shakespeare has so much more meaning to me now. This physical world is groaning and enduring the battle between good and evil as it is intensifying and manifesting more openly.</w:t>
      </w:r>
    </w:p>
    <w:p w14:paraId="4B60EE01" w14:textId="12F9BDAC" w:rsidR="00DD6EE1" w:rsidRDefault="00DD6EE1">
      <w:pPr>
        <w:rPr>
          <w:sz w:val="32"/>
          <w:szCs w:val="32"/>
        </w:rPr>
      </w:pPr>
      <w:r>
        <w:rPr>
          <w:sz w:val="32"/>
          <w:szCs w:val="32"/>
        </w:rPr>
        <w:t xml:space="preserve">I will try to summarize here but really do recommend that the reader delves into study to confirm and comprehend the fullness of this whole picture.  </w:t>
      </w:r>
    </w:p>
    <w:p w14:paraId="4A4A3B0A" w14:textId="27148348" w:rsidR="00D82904" w:rsidRDefault="00624B19" w:rsidP="00D82904">
      <w:pPr>
        <w:rPr>
          <w:sz w:val="32"/>
          <w:szCs w:val="32"/>
        </w:rPr>
      </w:pPr>
      <w:r>
        <w:rPr>
          <w:sz w:val="32"/>
          <w:szCs w:val="32"/>
        </w:rPr>
        <w:t>The Father</w:t>
      </w:r>
      <w:r w:rsidR="00D82904">
        <w:rPr>
          <w:sz w:val="32"/>
          <w:szCs w:val="32"/>
        </w:rPr>
        <w:t xml:space="preserve">, </w:t>
      </w:r>
      <w:r>
        <w:rPr>
          <w:sz w:val="32"/>
          <w:szCs w:val="32"/>
        </w:rPr>
        <w:t xml:space="preserve">the Son </w:t>
      </w:r>
      <w:r w:rsidR="00D82904">
        <w:rPr>
          <w:sz w:val="32"/>
          <w:szCs w:val="32"/>
        </w:rPr>
        <w:t>and the Holy Spirit are</w:t>
      </w:r>
      <w:r>
        <w:rPr>
          <w:sz w:val="32"/>
          <w:szCs w:val="32"/>
        </w:rPr>
        <w:t xml:space="preserve"> supernatural</w:t>
      </w:r>
      <w:r w:rsidR="00D82904">
        <w:rPr>
          <w:sz w:val="32"/>
          <w:szCs w:val="32"/>
        </w:rPr>
        <w:t>: outside of time and space.</w:t>
      </w:r>
      <w:r>
        <w:rPr>
          <w:sz w:val="32"/>
          <w:szCs w:val="32"/>
        </w:rPr>
        <w:t xml:space="preserve"> There are also created beings who are considered </w:t>
      </w:r>
      <w:r>
        <w:rPr>
          <w:sz w:val="32"/>
          <w:szCs w:val="32"/>
        </w:rPr>
        <w:lastRenderedPageBreak/>
        <w:t xml:space="preserve">preternatural: they are spiritual in nature and of the second heaven, created prior to the natural life of mankind. </w:t>
      </w:r>
      <w:r w:rsidR="00D82904">
        <w:rPr>
          <w:sz w:val="32"/>
          <w:szCs w:val="32"/>
        </w:rPr>
        <w:t>Angels, whose primary function is as messengers</w:t>
      </w:r>
      <w:r w:rsidR="00987F8E">
        <w:rPr>
          <w:sz w:val="32"/>
          <w:szCs w:val="32"/>
        </w:rPr>
        <w:t>,</w:t>
      </w:r>
      <w:r w:rsidR="00D82904">
        <w:rPr>
          <w:sz w:val="32"/>
          <w:szCs w:val="32"/>
        </w:rPr>
        <w:t xml:space="preserve"> are </w:t>
      </w:r>
      <w:r w:rsidR="006221D5">
        <w:rPr>
          <w:sz w:val="32"/>
          <w:szCs w:val="32"/>
        </w:rPr>
        <w:t xml:space="preserve">the </w:t>
      </w:r>
      <w:r w:rsidR="00D82904">
        <w:rPr>
          <w:sz w:val="32"/>
          <w:szCs w:val="32"/>
        </w:rPr>
        <w:t>most familiar beings.</w:t>
      </w:r>
      <w:r w:rsidR="00987F8E">
        <w:rPr>
          <w:sz w:val="32"/>
          <w:szCs w:val="32"/>
        </w:rPr>
        <w:t xml:space="preserve"> There is a hierarchy. But there is also a separate category: </w:t>
      </w:r>
      <w:r w:rsidR="00D82904">
        <w:rPr>
          <w:sz w:val="32"/>
          <w:szCs w:val="32"/>
        </w:rPr>
        <w:t xml:space="preserve">called “the sons of God” or “watchers” or “lesser </w:t>
      </w:r>
      <w:proofErr w:type="spellStart"/>
      <w:r w:rsidR="00D82904">
        <w:rPr>
          <w:sz w:val="32"/>
          <w:szCs w:val="32"/>
        </w:rPr>
        <w:t>elohims</w:t>
      </w:r>
      <w:proofErr w:type="spellEnd"/>
      <w:r w:rsidR="00D82904">
        <w:rPr>
          <w:sz w:val="32"/>
          <w:szCs w:val="32"/>
        </w:rPr>
        <w:t xml:space="preserve">.”  They are part of what is called the Divine Counsel of God. It is confirmed in numerous places throughout Scriptures that our God worked in and through these preternatural creations of His on the earth and in His people from their base with Him in the heavenlies. </w:t>
      </w:r>
      <w:proofErr w:type="gramStart"/>
      <w:r w:rsidR="00D82904">
        <w:rPr>
          <w:sz w:val="32"/>
          <w:szCs w:val="32"/>
        </w:rPr>
        <w:t>Indeed</w:t>
      </w:r>
      <w:proofErr w:type="gramEnd"/>
      <w:r w:rsidR="00D82904">
        <w:rPr>
          <w:sz w:val="32"/>
          <w:szCs w:val="32"/>
        </w:rPr>
        <w:t xml:space="preserve"> there IS a real reason that our Father is referred to as the “Most High God” which wouldn’t be necessary if there weren’t lesser “gods.”</w:t>
      </w:r>
    </w:p>
    <w:p w14:paraId="798ED437" w14:textId="21C191E9" w:rsidR="00DD6EE1" w:rsidRDefault="007B0F61">
      <w:pPr>
        <w:rPr>
          <w:sz w:val="32"/>
          <w:szCs w:val="32"/>
        </w:rPr>
      </w:pPr>
      <w:r>
        <w:rPr>
          <w:sz w:val="32"/>
          <w:szCs w:val="32"/>
        </w:rPr>
        <w:t xml:space="preserve"> Understanding the characteristics of what it means to be “</w:t>
      </w:r>
      <w:proofErr w:type="spellStart"/>
      <w:r>
        <w:rPr>
          <w:sz w:val="32"/>
          <w:szCs w:val="32"/>
        </w:rPr>
        <w:t>elohim</w:t>
      </w:r>
      <w:proofErr w:type="spellEnd"/>
      <w:r>
        <w:rPr>
          <w:sz w:val="32"/>
          <w:szCs w:val="32"/>
        </w:rPr>
        <w:t>” is helpful</w:t>
      </w:r>
      <w:r w:rsidR="00987F8E">
        <w:rPr>
          <w:sz w:val="32"/>
          <w:szCs w:val="32"/>
        </w:rPr>
        <w:t xml:space="preserve"> toward deeper comprehension.</w:t>
      </w:r>
    </w:p>
    <w:p w14:paraId="0C6A6E9E" w14:textId="2AD9409E" w:rsidR="00DD6EE1" w:rsidRDefault="00624B19">
      <w:pPr>
        <w:rPr>
          <w:sz w:val="32"/>
          <w:szCs w:val="32"/>
        </w:rPr>
      </w:pPr>
      <w:r>
        <w:rPr>
          <w:sz w:val="32"/>
          <w:szCs w:val="32"/>
        </w:rPr>
        <w:t xml:space="preserve">Imagine my surprise when the reality of the “lesser </w:t>
      </w:r>
      <w:proofErr w:type="spellStart"/>
      <w:r>
        <w:rPr>
          <w:sz w:val="32"/>
          <w:szCs w:val="32"/>
        </w:rPr>
        <w:t>elohims</w:t>
      </w:r>
      <w:proofErr w:type="spellEnd"/>
      <w:r>
        <w:rPr>
          <w:sz w:val="32"/>
          <w:szCs w:val="32"/>
        </w:rPr>
        <w:t xml:space="preserve">” of the divine counsel of God came to my understanding.  </w:t>
      </w:r>
      <w:r w:rsidR="00DD6EE1">
        <w:rPr>
          <w:sz w:val="32"/>
          <w:szCs w:val="32"/>
        </w:rPr>
        <w:t>Yes, this is a controversial subject. I refer you to Dr. Michael Heiser’s</w:t>
      </w:r>
      <w:r w:rsidR="00D82904">
        <w:rPr>
          <w:sz w:val="32"/>
          <w:szCs w:val="32"/>
        </w:rPr>
        <w:t xml:space="preserve">, Dr. Michael </w:t>
      </w:r>
      <w:proofErr w:type="gramStart"/>
      <w:r w:rsidR="00D82904">
        <w:rPr>
          <w:sz w:val="32"/>
          <w:szCs w:val="32"/>
        </w:rPr>
        <w:t xml:space="preserve">Lake’s </w:t>
      </w:r>
      <w:r w:rsidR="00DD6EE1">
        <w:rPr>
          <w:sz w:val="32"/>
          <w:szCs w:val="32"/>
        </w:rPr>
        <w:t xml:space="preserve"> </w:t>
      </w:r>
      <w:r w:rsidR="005646C7">
        <w:rPr>
          <w:sz w:val="32"/>
          <w:szCs w:val="32"/>
        </w:rPr>
        <w:t>and</w:t>
      </w:r>
      <w:proofErr w:type="gramEnd"/>
      <w:r w:rsidR="005646C7">
        <w:rPr>
          <w:sz w:val="32"/>
          <w:szCs w:val="32"/>
        </w:rPr>
        <w:t xml:space="preserve"> to Dr. Laura Sanger’s studies on</w:t>
      </w:r>
      <w:r w:rsidR="00DD6EE1">
        <w:rPr>
          <w:sz w:val="32"/>
          <w:szCs w:val="32"/>
        </w:rPr>
        <w:t xml:space="preserve"> the matter</w:t>
      </w:r>
      <w:r w:rsidR="005646C7">
        <w:rPr>
          <w:sz w:val="32"/>
          <w:szCs w:val="32"/>
        </w:rPr>
        <w:t>.</w:t>
      </w:r>
    </w:p>
    <w:p w14:paraId="1ECC783E" w14:textId="77777777" w:rsidR="00562ACA" w:rsidRDefault="00562ACA" w:rsidP="00562ACA">
      <w:pPr>
        <w:rPr>
          <w:sz w:val="32"/>
          <w:szCs w:val="32"/>
        </w:rPr>
      </w:pPr>
    </w:p>
    <w:p w14:paraId="252DA13E" w14:textId="77777777" w:rsidR="00562ACA" w:rsidRDefault="00562ACA" w:rsidP="00562ACA">
      <w:pPr>
        <w:rPr>
          <w:sz w:val="32"/>
          <w:szCs w:val="32"/>
        </w:rPr>
      </w:pPr>
      <w:r>
        <w:rPr>
          <w:sz w:val="32"/>
          <w:szCs w:val="32"/>
        </w:rPr>
        <w:t xml:space="preserve">The flood in Noah’s time came as God’s judgment because the lesser </w:t>
      </w:r>
      <w:proofErr w:type="spellStart"/>
      <w:r>
        <w:rPr>
          <w:sz w:val="32"/>
          <w:szCs w:val="32"/>
        </w:rPr>
        <w:t>elohims</w:t>
      </w:r>
      <w:proofErr w:type="spellEnd"/>
      <w:r>
        <w:rPr>
          <w:sz w:val="32"/>
          <w:szCs w:val="32"/>
        </w:rPr>
        <w:t xml:space="preserve"> or rebellious watchers had been teaching the nations things that were forbidden to human beings. </w:t>
      </w:r>
    </w:p>
    <w:p w14:paraId="13D14F12" w14:textId="4D7E44A7" w:rsidR="00DD6EE1" w:rsidRDefault="00DD6EE1">
      <w:pPr>
        <w:rPr>
          <w:sz w:val="32"/>
          <w:szCs w:val="32"/>
        </w:rPr>
      </w:pPr>
      <w:r>
        <w:rPr>
          <w:sz w:val="32"/>
          <w:szCs w:val="32"/>
        </w:rPr>
        <w:t xml:space="preserve">You may recall the Tower of Babel story: so soon after the flood man was again rebelling against God’s authority under the leadership of Nimrod; a “mighty hunter in the face of </w:t>
      </w:r>
      <w:proofErr w:type="gramStart"/>
      <w:r>
        <w:rPr>
          <w:sz w:val="32"/>
          <w:szCs w:val="32"/>
        </w:rPr>
        <w:t>God”  which</w:t>
      </w:r>
      <w:proofErr w:type="gramEnd"/>
      <w:r>
        <w:rPr>
          <w:sz w:val="32"/>
          <w:szCs w:val="32"/>
        </w:rPr>
        <w:t xml:space="preserve"> means arrogance toward God, not honor.</w:t>
      </w:r>
    </w:p>
    <w:p w14:paraId="3749ED4A" w14:textId="2A9C7160" w:rsidR="00DD6EE1" w:rsidRDefault="00DD6EE1" w:rsidP="00DD6EE1">
      <w:pPr>
        <w:rPr>
          <w:sz w:val="32"/>
          <w:szCs w:val="32"/>
        </w:rPr>
      </w:pPr>
      <w:r>
        <w:rPr>
          <w:sz w:val="32"/>
          <w:szCs w:val="32"/>
        </w:rPr>
        <w:lastRenderedPageBreak/>
        <w:t>This is the time that He divided the nations under the authority of these beings</w:t>
      </w:r>
      <w:r w:rsidR="003B57DE">
        <w:rPr>
          <w:sz w:val="32"/>
          <w:szCs w:val="32"/>
        </w:rPr>
        <w:t xml:space="preserve"> </w:t>
      </w:r>
      <w:r w:rsidR="006221D5">
        <w:rPr>
          <w:sz w:val="32"/>
          <w:szCs w:val="32"/>
        </w:rPr>
        <w:t>yet retained Israel under His direct eye</w:t>
      </w:r>
      <w:r>
        <w:rPr>
          <w:sz w:val="32"/>
          <w:szCs w:val="32"/>
        </w:rPr>
        <w:t>. The reality that these beings were assigned by God to the nations to guide them is something that is rarely if ever taught.</w:t>
      </w:r>
      <w:r w:rsidR="007B0F61">
        <w:rPr>
          <w:sz w:val="32"/>
          <w:szCs w:val="32"/>
        </w:rPr>
        <w:t xml:space="preserve"> One reference:</w:t>
      </w:r>
    </w:p>
    <w:p w14:paraId="4A431C56" w14:textId="77777777" w:rsidR="00DD6EE1" w:rsidRDefault="00DD6EE1" w:rsidP="00DD6EE1">
      <w:pPr>
        <w:rPr>
          <w:i/>
          <w:iCs/>
          <w:sz w:val="32"/>
          <w:szCs w:val="32"/>
        </w:rPr>
      </w:pPr>
      <w:r w:rsidRPr="00DD6EE1">
        <w:rPr>
          <w:i/>
          <w:iCs/>
          <w:sz w:val="32"/>
          <w:szCs w:val="32"/>
        </w:rPr>
        <w:t xml:space="preserve">When the </w:t>
      </w:r>
      <w:proofErr w:type="gramStart"/>
      <w:r w:rsidRPr="00DD6EE1">
        <w:rPr>
          <w:i/>
          <w:iCs/>
          <w:sz w:val="32"/>
          <w:szCs w:val="32"/>
        </w:rPr>
        <w:t>most High</w:t>
      </w:r>
      <w:proofErr w:type="gramEnd"/>
      <w:r w:rsidRPr="00DD6EE1">
        <w:rPr>
          <w:i/>
          <w:iCs/>
          <w:sz w:val="32"/>
          <w:szCs w:val="32"/>
        </w:rPr>
        <w:t xml:space="preserve"> divided to the nations their inheritance, when he separated the sons of Adam, he set the bounds of the people according to the number of the children of Israel. </w:t>
      </w:r>
    </w:p>
    <w:p w14:paraId="2A210DEB" w14:textId="5620FAD2" w:rsidR="00DD6EE1" w:rsidRDefault="00DD6EE1" w:rsidP="00DD6EE1">
      <w:pPr>
        <w:rPr>
          <w:sz w:val="32"/>
          <w:szCs w:val="32"/>
        </w:rPr>
      </w:pPr>
      <w:r>
        <w:rPr>
          <w:sz w:val="32"/>
          <w:szCs w:val="32"/>
        </w:rPr>
        <w:t xml:space="preserve"> </w:t>
      </w:r>
      <w:proofErr w:type="spellStart"/>
      <w:r>
        <w:rPr>
          <w:sz w:val="32"/>
          <w:szCs w:val="32"/>
        </w:rPr>
        <w:t>Deut</w:t>
      </w:r>
      <w:proofErr w:type="spellEnd"/>
      <w:r>
        <w:rPr>
          <w:sz w:val="32"/>
          <w:szCs w:val="32"/>
        </w:rPr>
        <w:t xml:space="preserve"> 32:8-9</w:t>
      </w:r>
    </w:p>
    <w:p w14:paraId="0906405F" w14:textId="77777777" w:rsidR="007B0F61" w:rsidRDefault="007B0F61" w:rsidP="00DD6EE1">
      <w:pPr>
        <w:rPr>
          <w:sz w:val="32"/>
          <w:szCs w:val="32"/>
        </w:rPr>
      </w:pPr>
    </w:p>
    <w:p w14:paraId="150419DC" w14:textId="7820084D" w:rsidR="007B0F61" w:rsidRDefault="007B0F61">
      <w:pPr>
        <w:rPr>
          <w:sz w:val="32"/>
          <w:szCs w:val="32"/>
        </w:rPr>
      </w:pPr>
      <w:r>
        <w:rPr>
          <w:sz w:val="32"/>
          <w:szCs w:val="32"/>
        </w:rPr>
        <w:t xml:space="preserve">In Psalm 82, </w:t>
      </w:r>
      <w:r w:rsidR="00D82904">
        <w:rPr>
          <w:sz w:val="32"/>
          <w:szCs w:val="32"/>
        </w:rPr>
        <w:t xml:space="preserve">for one example, </w:t>
      </w:r>
      <w:r>
        <w:rPr>
          <w:sz w:val="32"/>
          <w:szCs w:val="32"/>
        </w:rPr>
        <w:t>God speaks His determination of how He will deal with their rebellion in misleading people.</w:t>
      </w:r>
    </w:p>
    <w:p w14:paraId="4DA662B5" w14:textId="396D4047" w:rsidR="007B0F61" w:rsidRPr="007B0F61" w:rsidRDefault="007B0F61" w:rsidP="007B0F61">
      <w:pPr>
        <w:rPr>
          <w:sz w:val="32"/>
          <w:szCs w:val="32"/>
        </w:rPr>
      </w:pPr>
      <w:r w:rsidRPr="007B0F61">
        <w:rPr>
          <w:sz w:val="32"/>
          <w:szCs w:val="32"/>
        </w:rPr>
        <w:br/>
        <w:t>God</w:t>
      </w:r>
      <w:r>
        <w:rPr>
          <w:sz w:val="32"/>
          <w:szCs w:val="32"/>
        </w:rPr>
        <w:t>/</w:t>
      </w:r>
      <w:r w:rsidRPr="007B0F61">
        <w:rPr>
          <w:i/>
          <w:iCs/>
          <w:sz w:val="32"/>
          <w:szCs w:val="32"/>
        </w:rPr>
        <w:t>Elohim</w:t>
      </w:r>
      <w:r w:rsidRPr="007B0F61">
        <w:rPr>
          <w:sz w:val="32"/>
          <w:szCs w:val="32"/>
        </w:rPr>
        <w:t> stands in the congregation of the mighty;</w:t>
      </w:r>
      <w:r w:rsidRPr="007B0F61">
        <w:rPr>
          <w:sz w:val="32"/>
          <w:szCs w:val="32"/>
        </w:rPr>
        <w:br/>
        <w:t>He judges among the gods</w:t>
      </w:r>
      <w:r>
        <w:rPr>
          <w:sz w:val="32"/>
          <w:szCs w:val="32"/>
        </w:rPr>
        <w:t>/</w:t>
      </w:r>
      <w:proofErr w:type="spellStart"/>
      <w:r w:rsidRPr="007B0F61">
        <w:rPr>
          <w:i/>
          <w:iCs/>
          <w:sz w:val="32"/>
          <w:szCs w:val="32"/>
        </w:rPr>
        <w:t>elohims</w:t>
      </w:r>
      <w:proofErr w:type="spellEnd"/>
      <w:r w:rsidRPr="007B0F61">
        <w:rPr>
          <w:i/>
          <w:iCs/>
          <w:sz w:val="32"/>
          <w:szCs w:val="32"/>
        </w:rPr>
        <w:t>.</w:t>
      </w:r>
    </w:p>
    <w:p w14:paraId="47D07D4A" w14:textId="77777777" w:rsidR="007B0F61" w:rsidRPr="007B0F61" w:rsidRDefault="007B0F61" w:rsidP="007B0F61">
      <w:pPr>
        <w:rPr>
          <w:sz w:val="32"/>
          <w:szCs w:val="32"/>
        </w:rPr>
      </w:pPr>
      <w:r w:rsidRPr="007B0F61">
        <w:rPr>
          <w:sz w:val="32"/>
          <w:szCs w:val="32"/>
        </w:rPr>
        <w:t>How long will you judge unjustly,</w:t>
      </w:r>
      <w:r w:rsidRPr="007B0F61">
        <w:rPr>
          <w:sz w:val="32"/>
          <w:szCs w:val="32"/>
        </w:rPr>
        <w:br/>
        <w:t>And show partiality to the wicked? Selah</w:t>
      </w:r>
    </w:p>
    <w:p w14:paraId="475EC54A" w14:textId="6E149A35" w:rsidR="007B0F61" w:rsidRDefault="007B0F61">
      <w:pPr>
        <w:rPr>
          <w:sz w:val="32"/>
          <w:szCs w:val="32"/>
        </w:rPr>
      </w:pPr>
      <w:r w:rsidRPr="007B0F61">
        <w:rPr>
          <w:sz w:val="32"/>
          <w:szCs w:val="32"/>
        </w:rPr>
        <w:t>I said, “You </w:t>
      </w:r>
      <w:r w:rsidRPr="007B0F61">
        <w:rPr>
          <w:i/>
          <w:iCs/>
          <w:sz w:val="32"/>
          <w:szCs w:val="32"/>
        </w:rPr>
        <w:t>are</w:t>
      </w:r>
      <w:r w:rsidRPr="007B0F61">
        <w:rPr>
          <w:sz w:val="32"/>
          <w:szCs w:val="32"/>
        </w:rPr>
        <w:t> gods</w:t>
      </w:r>
      <w:r>
        <w:rPr>
          <w:sz w:val="32"/>
          <w:szCs w:val="32"/>
        </w:rPr>
        <w:t>/</w:t>
      </w:r>
      <w:proofErr w:type="spellStart"/>
      <w:r>
        <w:rPr>
          <w:sz w:val="32"/>
          <w:szCs w:val="32"/>
        </w:rPr>
        <w:t>elohims</w:t>
      </w:r>
      <w:proofErr w:type="spellEnd"/>
      <w:r w:rsidRPr="007B0F61">
        <w:rPr>
          <w:sz w:val="32"/>
          <w:szCs w:val="32"/>
        </w:rPr>
        <w:t>,</w:t>
      </w:r>
      <w:r w:rsidRPr="007B0F61">
        <w:rPr>
          <w:sz w:val="32"/>
          <w:szCs w:val="32"/>
        </w:rPr>
        <w:br/>
        <w:t>And all of you </w:t>
      </w:r>
      <w:r w:rsidRPr="007B0F61">
        <w:rPr>
          <w:i/>
          <w:iCs/>
          <w:sz w:val="32"/>
          <w:szCs w:val="32"/>
        </w:rPr>
        <w:t>are</w:t>
      </w:r>
      <w:r w:rsidRPr="007B0F61">
        <w:rPr>
          <w:sz w:val="32"/>
          <w:szCs w:val="32"/>
        </w:rPr>
        <w:t xml:space="preserve"> children of the </w:t>
      </w:r>
      <w:proofErr w:type="gramStart"/>
      <w:r w:rsidRPr="007B0F61">
        <w:rPr>
          <w:sz w:val="32"/>
          <w:szCs w:val="32"/>
        </w:rPr>
        <w:t>Most High</w:t>
      </w:r>
      <w:proofErr w:type="gramEnd"/>
      <w:r w:rsidRPr="007B0F61">
        <w:rPr>
          <w:sz w:val="32"/>
          <w:szCs w:val="32"/>
        </w:rPr>
        <w:t>.</w:t>
      </w:r>
    </w:p>
    <w:p w14:paraId="1976A669" w14:textId="3859A657" w:rsidR="007B0F61" w:rsidRDefault="007B0F61">
      <w:pPr>
        <w:rPr>
          <w:sz w:val="32"/>
          <w:szCs w:val="32"/>
        </w:rPr>
      </w:pPr>
      <w:r w:rsidRPr="007B0F61">
        <w:rPr>
          <w:sz w:val="32"/>
          <w:szCs w:val="32"/>
        </w:rPr>
        <w:t>But you shall die like men,</w:t>
      </w:r>
      <w:r w:rsidRPr="007B0F61">
        <w:rPr>
          <w:sz w:val="32"/>
          <w:szCs w:val="32"/>
        </w:rPr>
        <w:br/>
        <w:t>And fall like one of the princes.”</w:t>
      </w:r>
    </w:p>
    <w:p w14:paraId="42AEED8A" w14:textId="6D4890C5" w:rsidR="007B0F61" w:rsidRDefault="007B0F61">
      <w:pPr>
        <w:rPr>
          <w:sz w:val="32"/>
          <w:szCs w:val="32"/>
        </w:rPr>
      </w:pPr>
      <w:r>
        <w:rPr>
          <w:sz w:val="32"/>
          <w:szCs w:val="32"/>
        </w:rPr>
        <w:t>Psalm 82</w:t>
      </w:r>
      <w:proofErr w:type="gramStart"/>
      <w:r>
        <w:rPr>
          <w:sz w:val="32"/>
          <w:szCs w:val="32"/>
        </w:rPr>
        <w:t xml:space="preserve">: </w:t>
      </w:r>
      <w:r>
        <w:rPr>
          <w:sz w:val="32"/>
          <w:szCs w:val="32"/>
        </w:rPr>
        <w:tab/>
        <w:t>1</w:t>
      </w:r>
      <w:proofErr w:type="gramEnd"/>
      <w:r>
        <w:rPr>
          <w:sz w:val="32"/>
          <w:szCs w:val="32"/>
        </w:rPr>
        <w:t>-2, 6-</w:t>
      </w:r>
      <w:proofErr w:type="gramStart"/>
      <w:r>
        <w:rPr>
          <w:sz w:val="32"/>
          <w:szCs w:val="32"/>
        </w:rPr>
        <w:t>7  NKJV</w:t>
      </w:r>
      <w:proofErr w:type="gramEnd"/>
    </w:p>
    <w:p w14:paraId="2533A020" w14:textId="734CAED2" w:rsidR="00533475" w:rsidRDefault="00533475">
      <w:pPr>
        <w:rPr>
          <w:sz w:val="32"/>
          <w:szCs w:val="32"/>
        </w:rPr>
      </w:pPr>
      <w:r>
        <w:rPr>
          <w:sz w:val="32"/>
          <w:szCs w:val="32"/>
        </w:rPr>
        <w:t xml:space="preserve">This is a brief attempt to summarize the basis of understanding that there ARE preternatural beings who have been given authority over the nations. </w:t>
      </w:r>
      <w:r w:rsidR="00AD33D7">
        <w:rPr>
          <w:sz w:val="32"/>
          <w:szCs w:val="32"/>
        </w:rPr>
        <w:t>Some of t</w:t>
      </w:r>
      <w:r>
        <w:rPr>
          <w:sz w:val="32"/>
          <w:szCs w:val="32"/>
        </w:rPr>
        <w:t xml:space="preserve">hese beings have rebelled against the </w:t>
      </w:r>
      <w:proofErr w:type="gramStart"/>
      <w:r>
        <w:rPr>
          <w:sz w:val="32"/>
          <w:szCs w:val="32"/>
        </w:rPr>
        <w:t xml:space="preserve">Most </w:t>
      </w:r>
      <w:r>
        <w:rPr>
          <w:sz w:val="32"/>
          <w:szCs w:val="32"/>
        </w:rPr>
        <w:lastRenderedPageBreak/>
        <w:t>High</w:t>
      </w:r>
      <w:proofErr w:type="gramEnd"/>
      <w:r>
        <w:rPr>
          <w:sz w:val="32"/>
          <w:szCs w:val="32"/>
        </w:rPr>
        <w:t xml:space="preserve"> God and He has decreed what their end will be: to lose their status and die like mortal men for their evil toward mankind.</w:t>
      </w:r>
    </w:p>
    <w:p w14:paraId="4517A8D8" w14:textId="20998BE4" w:rsidR="00533475" w:rsidRDefault="00445EA1">
      <w:pPr>
        <w:rPr>
          <w:sz w:val="32"/>
          <w:szCs w:val="32"/>
        </w:rPr>
      </w:pPr>
      <w:r>
        <w:rPr>
          <w:sz w:val="32"/>
          <w:szCs w:val="32"/>
        </w:rPr>
        <w:t>W</w:t>
      </w:r>
      <w:r w:rsidR="00533475">
        <w:rPr>
          <w:sz w:val="32"/>
          <w:szCs w:val="32"/>
        </w:rPr>
        <w:t xml:space="preserve">e may think that this is all ancient and no longer relevant today. That is exactly what the adversary would like us to </w:t>
      </w:r>
      <w:proofErr w:type="gramStart"/>
      <w:r w:rsidR="00533475">
        <w:rPr>
          <w:sz w:val="32"/>
          <w:szCs w:val="32"/>
        </w:rPr>
        <w:t>think;</w:t>
      </w:r>
      <w:proofErr w:type="gramEnd"/>
      <w:r w:rsidR="00533475">
        <w:rPr>
          <w:sz w:val="32"/>
          <w:szCs w:val="32"/>
        </w:rPr>
        <w:t xml:space="preserve"> because we will then easily dismiss the spiritual aspect of events.</w:t>
      </w:r>
    </w:p>
    <w:p w14:paraId="24A81F4D" w14:textId="0DAA550D" w:rsidR="00D62372" w:rsidRDefault="00D62372">
      <w:pPr>
        <w:rPr>
          <w:sz w:val="32"/>
          <w:szCs w:val="32"/>
        </w:rPr>
      </w:pPr>
      <w:r>
        <w:rPr>
          <w:sz w:val="32"/>
          <w:szCs w:val="32"/>
        </w:rPr>
        <w:t xml:space="preserve">To dismiss this underlying unifying force for evil leaves </w:t>
      </w:r>
      <w:proofErr w:type="gramStart"/>
      <w:r>
        <w:rPr>
          <w:sz w:val="32"/>
          <w:szCs w:val="32"/>
        </w:rPr>
        <w:t>human beings</w:t>
      </w:r>
      <w:proofErr w:type="gramEnd"/>
      <w:r>
        <w:rPr>
          <w:sz w:val="32"/>
          <w:szCs w:val="32"/>
        </w:rPr>
        <w:t xml:space="preserve"> open to manipulation. Not believing that schemes of darkness could be carried out not just to individuals but to whole nations of people leaves us susceptible. </w:t>
      </w:r>
    </w:p>
    <w:p w14:paraId="051AC396" w14:textId="34783907" w:rsidR="00D62372" w:rsidRDefault="00D62372">
      <w:pPr>
        <w:rPr>
          <w:sz w:val="32"/>
          <w:szCs w:val="32"/>
        </w:rPr>
      </w:pPr>
      <w:r>
        <w:rPr>
          <w:sz w:val="32"/>
          <w:szCs w:val="32"/>
        </w:rPr>
        <w:t xml:space="preserve">For individuals, </w:t>
      </w:r>
      <w:r w:rsidR="00987F8E">
        <w:rPr>
          <w:sz w:val="32"/>
          <w:szCs w:val="32"/>
        </w:rPr>
        <w:t xml:space="preserve">a series of horrific events destroying all hope and confidence in life, called </w:t>
      </w:r>
      <w:proofErr w:type="gramStart"/>
      <w:r w:rsidR="00987F8E">
        <w:rPr>
          <w:sz w:val="32"/>
          <w:szCs w:val="32"/>
        </w:rPr>
        <w:t>trauma based</w:t>
      </w:r>
      <w:proofErr w:type="gramEnd"/>
      <w:r w:rsidR="00987F8E">
        <w:rPr>
          <w:sz w:val="32"/>
          <w:szCs w:val="32"/>
        </w:rPr>
        <w:t xml:space="preserve"> mind control,</w:t>
      </w:r>
      <w:r>
        <w:rPr>
          <w:sz w:val="32"/>
          <w:szCs w:val="32"/>
        </w:rPr>
        <w:t xml:space="preserve"> instills children with deep fear and a sense of helplessness in the face of danger that leaves them vulnerable to follow whatever commands are given. </w:t>
      </w:r>
    </w:p>
    <w:p w14:paraId="704DB6C3" w14:textId="6EDB6EC2" w:rsidR="00D62372" w:rsidRDefault="00D62372">
      <w:pPr>
        <w:rPr>
          <w:sz w:val="32"/>
          <w:szCs w:val="32"/>
        </w:rPr>
      </w:pPr>
      <w:r>
        <w:rPr>
          <w:sz w:val="32"/>
          <w:szCs w:val="32"/>
        </w:rPr>
        <w:t xml:space="preserve">Often, if a threat to themselves isn’t effective, the threats are made about those the person cares about </w:t>
      </w:r>
      <w:proofErr w:type="gramStart"/>
      <w:r>
        <w:rPr>
          <w:sz w:val="32"/>
          <w:szCs w:val="32"/>
        </w:rPr>
        <w:t>in order to</w:t>
      </w:r>
      <w:proofErr w:type="gramEnd"/>
      <w:r>
        <w:rPr>
          <w:sz w:val="32"/>
          <w:szCs w:val="32"/>
        </w:rPr>
        <w:t xml:space="preserve"> control the behavior of the individual. Enough violence toward people has already been experienced so that there is no doubt in the individual’s mind that the threats are real.</w:t>
      </w:r>
    </w:p>
    <w:p w14:paraId="3CF5FA02" w14:textId="22016CA5" w:rsidR="008838B0" w:rsidRDefault="008838B0">
      <w:pPr>
        <w:rPr>
          <w:sz w:val="32"/>
          <w:szCs w:val="32"/>
        </w:rPr>
      </w:pPr>
      <w:r>
        <w:rPr>
          <w:sz w:val="32"/>
          <w:szCs w:val="32"/>
        </w:rPr>
        <w:t>Taken to the next level, Professor Mattias Desmet has address</w:t>
      </w:r>
      <w:r w:rsidR="0056686A">
        <w:rPr>
          <w:sz w:val="32"/>
          <w:szCs w:val="32"/>
        </w:rPr>
        <w:t xml:space="preserve">ed </w:t>
      </w:r>
      <w:r>
        <w:rPr>
          <w:sz w:val="32"/>
          <w:szCs w:val="32"/>
        </w:rPr>
        <w:t xml:space="preserve">this same process as it is worked on the level of all of society. “Mass formation” is like mind control for the masses of people brought about through repeated incidents of danger and terror that eventually lead people to give up their own rights to be “protected” from more danger. (See </w:t>
      </w:r>
      <w:r w:rsidRPr="008838B0">
        <w:rPr>
          <w:b/>
          <w:bCs/>
          <w:sz w:val="32"/>
          <w:szCs w:val="32"/>
        </w:rPr>
        <w:t>The Psychology of Totalitarianism</w:t>
      </w:r>
      <w:r>
        <w:rPr>
          <w:sz w:val="32"/>
          <w:szCs w:val="32"/>
        </w:rPr>
        <w:t xml:space="preserve"> by Desmet.)</w:t>
      </w:r>
    </w:p>
    <w:p w14:paraId="5B5F475D" w14:textId="70448CEF" w:rsidR="008838B0" w:rsidRDefault="00987F8E">
      <w:pPr>
        <w:rPr>
          <w:sz w:val="32"/>
          <w:szCs w:val="32"/>
        </w:rPr>
      </w:pPr>
      <w:r>
        <w:rPr>
          <w:sz w:val="32"/>
          <w:szCs w:val="32"/>
        </w:rPr>
        <w:lastRenderedPageBreak/>
        <w:t xml:space="preserve">I would also consider them the </w:t>
      </w:r>
      <w:r w:rsidR="006221D5">
        <w:rPr>
          <w:sz w:val="32"/>
          <w:szCs w:val="32"/>
        </w:rPr>
        <w:t>“</w:t>
      </w:r>
      <w:r>
        <w:rPr>
          <w:sz w:val="32"/>
          <w:szCs w:val="32"/>
        </w:rPr>
        <w:t>kings of the earth</w:t>
      </w:r>
      <w:r w:rsidR="006221D5">
        <w:rPr>
          <w:sz w:val="32"/>
          <w:szCs w:val="32"/>
        </w:rPr>
        <w:t xml:space="preserve">” </w:t>
      </w:r>
      <w:r>
        <w:rPr>
          <w:sz w:val="32"/>
          <w:szCs w:val="32"/>
        </w:rPr>
        <w:t xml:space="preserve">who stand in rebellion toward our God. </w:t>
      </w:r>
      <w:r w:rsidR="008838B0">
        <w:rPr>
          <w:sz w:val="32"/>
          <w:szCs w:val="32"/>
        </w:rPr>
        <w:t xml:space="preserve">Those people—controlled by the unholy watchers--who are designing </w:t>
      </w:r>
      <w:proofErr w:type="gramStart"/>
      <w:r w:rsidR="008838B0">
        <w:rPr>
          <w:sz w:val="32"/>
          <w:szCs w:val="32"/>
        </w:rPr>
        <w:t>the terror</w:t>
      </w:r>
      <w:proofErr w:type="gramEnd"/>
      <w:r w:rsidR="008838B0">
        <w:rPr>
          <w:sz w:val="32"/>
          <w:szCs w:val="32"/>
        </w:rPr>
        <w:t xml:space="preserve"> </w:t>
      </w:r>
      <w:proofErr w:type="gramStart"/>
      <w:r w:rsidR="008838B0">
        <w:rPr>
          <w:sz w:val="32"/>
          <w:szCs w:val="32"/>
        </w:rPr>
        <w:t>in order to</w:t>
      </w:r>
      <w:proofErr w:type="gramEnd"/>
      <w:r w:rsidR="008838B0">
        <w:rPr>
          <w:sz w:val="32"/>
          <w:szCs w:val="32"/>
        </w:rPr>
        <w:t xml:space="preserve"> control people have had control of most aspects of society for a very long time. They can use media, economics, business, religious institutions, political groups, educational institutions, health and pharmaceutical institutions to feed the fear of the masses and create an apparently seamless fabric of what THEY want people to believe. </w:t>
      </w:r>
    </w:p>
    <w:p w14:paraId="30CA73EE" w14:textId="449AF416" w:rsidR="00394CED" w:rsidRDefault="00394CED">
      <w:pPr>
        <w:rPr>
          <w:sz w:val="32"/>
          <w:szCs w:val="32"/>
        </w:rPr>
      </w:pPr>
      <w:r>
        <w:rPr>
          <w:sz w:val="32"/>
          <w:szCs w:val="32"/>
        </w:rPr>
        <w:t xml:space="preserve">I have written </w:t>
      </w:r>
      <w:proofErr w:type="gramStart"/>
      <w:r>
        <w:rPr>
          <w:sz w:val="32"/>
          <w:szCs w:val="32"/>
        </w:rPr>
        <w:t>of</w:t>
      </w:r>
      <w:proofErr w:type="gramEnd"/>
      <w:r>
        <w:rPr>
          <w:sz w:val="32"/>
          <w:szCs w:val="32"/>
        </w:rPr>
        <w:t xml:space="preserve"> the Hegelian dialectic in the past and hope that people will have taken time to understand this concept. </w:t>
      </w:r>
      <w:proofErr w:type="gramStart"/>
      <w:r>
        <w:rPr>
          <w:sz w:val="32"/>
          <w:szCs w:val="32"/>
        </w:rPr>
        <w:t>Basically</w:t>
      </w:r>
      <w:proofErr w:type="gramEnd"/>
      <w:r>
        <w:rPr>
          <w:sz w:val="32"/>
          <w:szCs w:val="32"/>
        </w:rPr>
        <w:t xml:space="preserve"> it amounts to being able to </w:t>
      </w:r>
      <w:r w:rsidR="00987F8E">
        <w:rPr>
          <w:sz w:val="32"/>
          <w:szCs w:val="32"/>
        </w:rPr>
        <w:t>“</w:t>
      </w:r>
      <w:r>
        <w:rPr>
          <w:sz w:val="32"/>
          <w:szCs w:val="32"/>
        </w:rPr>
        <w:t>create</w:t>
      </w:r>
      <w:r w:rsidR="00987F8E">
        <w:rPr>
          <w:sz w:val="32"/>
          <w:szCs w:val="32"/>
        </w:rPr>
        <w:t>/hype up”</w:t>
      </w:r>
      <w:r>
        <w:rPr>
          <w:sz w:val="32"/>
          <w:szCs w:val="32"/>
        </w:rPr>
        <w:t xml:space="preserve"> a problem, foment division and fear and then propose the solution they had in mind all along, moving people who are in fear in directions they would not otherwise go.  Mass manipulation.</w:t>
      </w:r>
    </w:p>
    <w:p w14:paraId="3B71F2BB" w14:textId="12031DA6" w:rsidR="00394CED" w:rsidRDefault="00394CED">
      <w:pPr>
        <w:rPr>
          <w:sz w:val="32"/>
          <w:szCs w:val="32"/>
        </w:rPr>
      </w:pPr>
      <w:r>
        <w:rPr>
          <w:sz w:val="32"/>
          <w:szCs w:val="32"/>
        </w:rPr>
        <w:t xml:space="preserve">In the covid situation, fear was fed by many aspects, leading people to believe that it would be deadly and only a vaccine could save them. </w:t>
      </w:r>
      <w:r w:rsidR="006221D5">
        <w:rPr>
          <w:sz w:val="32"/>
          <w:szCs w:val="32"/>
        </w:rPr>
        <w:t xml:space="preserve">Valid treatments and physicians who promoted them were vilified and ostracized. </w:t>
      </w:r>
      <w:r w:rsidR="00987F8E">
        <w:rPr>
          <w:sz w:val="32"/>
          <w:szCs w:val="32"/>
        </w:rPr>
        <w:t>Among these methods, t</w:t>
      </w:r>
      <w:r>
        <w:rPr>
          <w:sz w:val="32"/>
          <w:szCs w:val="32"/>
        </w:rPr>
        <w:t>he records of deaths f</w:t>
      </w:r>
      <w:r w:rsidR="000E3470">
        <w:rPr>
          <w:sz w:val="32"/>
          <w:szCs w:val="32"/>
        </w:rPr>
        <w:t>rom</w:t>
      </w:r>
      <w:r>
        <w:rPr>
          <w:sz w:val="32"/>
          <w:szCs w:val="32"/>
        </w:rPr>
        <w:t xml:space="preserve"> influenza somehow disappeared that year and there is now documentation of how medical professionals were incentivized to </w:t>
      </w:r>
      <w:r w:rsidR="00987F8E">
        <w:rPr>
          <w:sz w:val="32"/>
          <w:szCs w:val="32"/>
        </w:rPr>
        <w:t xml:space="preserve">list nearly </w:t>
      </w:r>
      <w:r>
        <w:rPr>
          <w:sz w:val="32"/>
          <w:szCs w:val="32"/>
        </w:rPr>
        <w:t xml:space="preserve">anything as “covid 19” </w:t>
      </w:r>
      <w:r w:rsidR="00987F8E">
        <w:rPr>
          <w:sz w:val="32"/>
          <w:szCs w:val="32"/>
        </w:rPr>
        <w:t>cause of death</w:t>
      </w:r>
      <w:r>
        <w:rPr>
          <w:sz w:val="32"/>
          <w:szCs w:val="32"/>
        </w:rPr>
        <w:t>.</w:t>
      </w:r>
      <w:r w:rsidR="00987F8E">
        <w:rPr>
          <w:sz w:val="32"/>
          <w:szCs w:val="32"/>
        </w:rPr>
        <w:t xml:space="preserve"> Especially see Dr. Peter McCullough’s work</w:t>
      </w:r>
      <w:r w:rsidR="002F41C6">
        <w:rPr>
          <w:sz w:val="32"/>
          <w:szCs w:val="32"/>
        </w:rPr>
        <w:t>…and Senator Ron Johnson of Wisconsin in his hearings.</w:t>
      </w:r>
    </w:p>
    <w:p w14:paraId="4F9840CF" w14:textId="12A567D0" w:rsidR="00394CED" w:rsidRDefault="00394CED">
      <w:pPr>
        <w:rPr>
          <w:sz w:val="32"/>
          <w:szCs w:val="32"/>
        </w:rPr>
      </w:pPr>
      <w:r>
        <w:rPr>
          <w:sz w:val="32"/>
          <w:szCs w:val="32"/>
        </w:rPr>
        <w:t>People have long believed that immunizations/vaccines are normal and healthy so the increased fear of the illness DID precondition them to accept a new vaccine</w:t>
      </w:r>
      <w:r w:rsidR="000E3470">
        <w:rPr>
          <w:sz w:val="32"/>
          <w:szCs w:val="32"/>
        </w:rPr>
        <w:t>, whether it all made sense or not.</w:t>
      </w:r>
      <w:r w:rsidR="00987F8E">
        <w:rPr>
          <w:sz w:val="32"/>
          <w:szCs w:val="32"/>
        </w:rPr>
        <w:t xml:space="preserve"> </w:t>
      </w:r>
      <w:r w:rsidR="00987F8E">
        <w:rPr>
          <w:sz w:val="32"/>
          <w:szCs w:val="32"/>
        </w:rPr>
        <w:lastRenderedPageBreak/>
        <w:t xml:space="preserve">Mass media coverage also heightened the fears as people </w:t>
      </w:r>
      <w:r w:rsidR="006221D5">
        <w:rPr>
          <w:sz w:val="32"/>
          <w:szCs w:val="32"/>
        </w:rPr>
        <w:t xml:space="preserve">have been “trained” </w:t>
      </w:r>
      <w:r w:rsidR="00987F8E">
        <w:rPr>
          <w:sz w:val="32"/>
          <w:szCs w:val="32"/>
        </w:rPr>
        <w:t>to trust what they hear on the mainstream media.</w:t>
      </w:r>
      <w:r w:rsidR="006221D5">
        <w:rPr>
          <w:sz w:val="32"/>
          <w:szCs w:val="32"/>
        </w:rPr>
        <w:t xml:space="preserve"> The term “conspiracy theorist” was </w:t>
      </w:r>
      <w:proofErr w:type="gramStart"/>
      <w:r w:rsidR="006221D5">
        <w:rPr>
          <w:sz w:val="32"/>
          <w:szCs w:val="32"/>
        </w:rPr>
        <w:t>actually an</w:t>
      </w:r>
      <w:proofErr w:type="gramEnd"/>
      <w:r w:rsidR="006221D5">
        <w:rPr>
          <w:sz w:val="32"/>
          <w:szCs w:val="32"/>
        </w:rPr>
        <w:t xml:space="preserve"> intentional phase created to discredit what those in power did NOT want people to know.</w:t>
      </w:r>
    </w:p>
    <w:p w14:paraId="793D5639" w14:textId="57404984" w:rsidR="00987F8E" w:rsidRDefault="00394CED">
      <w:pPr>
        <w:rPr>
          <w:sz w:val="32"/>
          <w:szCs w:val="32"/>
        </w:rPr>
      </w:pPr>
      <w:r>
        <w:rPr>
          <w:sz w:val="32"/>
          <w:szCs w:val="32"/>
        </w:rPr>
        <w:t>These same groups of people who serve wickedness have been planning to manipulate world events to appear to be fulfillment of prophecy and the second coming of Messiah.</w:t>
      </w:r>
      <w:r w:rsidR="0020535C">
        <w:rPr>
          <w:sz w:val="32"/>
          <w:szCs w:val="32"/>
        </w:rPr>
        <w:t xml:space="preserve"> I</w:t>
      </w:r>
      <w:r w:rsidR="00987F8E">
        <w:rPr>
          <w:sz w:val="32"/>
          <w:szCs w:val="32"/>
        </w:rPr>
        <w:t xml:space="preserve"> became aware of this long ago in the work of Constance </w:t>
      </w:r>
      <w:proofErr w:type="spellStart"/>
      <w:r w:rsidR="00987F8E">
        <w:rPr>
          <w:sz w:val="32"/>
          <w:szCs w:val="32"/>
        </w:rPr>
        <w:t>Cumbey</w:t>
      </w:r>
      <w:proofErr w:type="spellEnd"/>
      <w:r w:rsidR="00987F8E">
        <w:rPr>
          <w:sz w:val="32"/>
          <w:szCs w:val="32"/>
        </w:rPr>
        <w:t>, a Christian attorney/author of</w:t>
      </w:r>
      <w:r>
        <w:rPr>
          <w:sz w:val="32"/>
          <w:szCs w:val="32"/>
        </w:rPr>
        <w:t xml:space="preserve"> </w:t>
      </w:r>
      <w:r w:rsidR="00987F8E" w:rsidRPr="00987F8E">
        <w:rPr>
          <w:b/>
          <w:bCs/>
          <w:sz w:val="32"/>
          <w:szCs w:val="32"/>
        </w:rPr>
        <w:t>The Hidden Dangers of the Rainbow.</w:t>
      </w:r>
      <w:r w:rsidR="00987F8E">
        <w:rPr>
          <w:sz w:val="32"/>
          <w:szCs w:val="32"/>
        </w:rPr>
        <w:t xml:space="preserve"> She was one of the earlier ones to outline the plans. Dr. Lake’s studies on </w:t>
      </w:r>
      <w:r w:rsidR="00987F8E" w:rsidRPr="0020535C">
        <w:rPr>
          <w:b/>
          <w:bCs/>
          <w:sz w:val="32"/>
          <w:szCs w:val="32"/>
        </w:rPr>
        <w:t>“The Shinar Directive”</w:t>
      </w:r>
      <w:r w:rsidR="00987F8E">
        <w:rPr>
          <w:sz w:val="32"/>
          <w:szCs w:val="32"/>
        </w:rPr>
        <w:t xml:space="preserve"> are another source to </w:t>
      </w:r>
      <w:r w:rsidR="0020535C">
        <w:rPr>
          <w:sz w:val="32"/>
          <w:szCs w:val="32"/>
        </w:rPr>
        <w:t>help work through</w:t>
      </w:r>
      <w:r w:rsidR="00987F8E">
        <w:rPr>
          <w:sz w:val="32"/>
          <w:szCs w:val="32"/>
        </w:rPr>
        <w:t xml:space="preserve"> Scripture for more understanding.</w:t>
      </w:r>
    </w:p>
    <w:p w14:paraId="3E2735F3" w14:textId="03BDA77D" w:rsidR="0020535C" w:rsidRDefault="0020535C">
      <w:pPr>
        <w:rPr>
          <w:sz w:val="32"/>
          <w:szCs w:val="32"/>
        </w:rPr>
      </w:pPr>
      <w:r>
        <w:rPr>
          <w:sz w:val="32"/>
          <w:szCs w:val="32"/>
        </w:rPr>
        <w:t>The bloodlines of the “leading” families of the world who have been fomenting so much violence and chaos through generations are linked to the fallen watchers, and even to the Nephilim and human hybrids. They still have their father’s agenda: to lie, kill and destroy.</w:t>
      </w:r>
    </w:p>
    <w:p w14:paraId="22A2D21E" w14:textId="538FA3DB" w:rsidR="002F41C6" w:rsidRDefault="00394CED">
      <w:pPr>
        <w:rPr>
          <w:sz w:val="32"/>
          <w:szCs w:val="32"/>
        </w:rPr>
      </w:pPr>
      <w:r>
        <w:rPr>
          <w:sz w:val="32"/>
          <w:szCs w:val="32"/>
        </w:rPr>
        <w:t xml:space="preserve">They still have a great deal of control </w:t>
      </w:r>
      <w:proofErr w:type="gramStart"/>
      <w:r>
        <w:rPr>
          <w:sz w:val="32"/>
          <w:szCs w:val="32"/>
        </w:rPr>
        <w:t>through</w:t>
      </w:r>
      <w:proofErr w:type="gramEnd"/>
      <w:r>
        <w:rPr>
          <w:sz w:val="32"/>
          <w:szCs w:val="32"/>
        </w:rPr>
        <w:t xml:space="preserve"> many of the same aspects listed above. They direct the narrative to increase fear and to seed the idea of Messiah’s return</w:t>
      </w:r>
      <w:r w:rsidR="002F41C6">
        <w:rPr>
          <w:sz w:val="32"/>
          <w:szCs w:val="32"/>
        </w:rPr>
        <w:t>. There has also been a sort of Messianic fervor within Judaism, that He is coming soon, yet se</w:t>
      </w:r>
      <w:r w:rsidR="000C6D7E">
        <w:rPr>
          <w:sz w:val="32"/>
          <w:szCs w:val="32"/>
        </w:rPr>
        <w:t>v</w:t>
      </w:r>
      <w:r w:rsidR="002F41C6">
        <w:rPr>
          <w:sz w:val="32"/>
          <w:szCs w:val="32"/>
        </w:rPr>
        <w:t>eral of the incidents I have reviewed really do seem to reflect the false one.</w:t>
      </w:r>
    </w:p>
    <w:p w14:paraId="7A1997BC" w14:textId="6CF69009" w:rsidR="00394CED" w:rsidRDefault="000C6D7E">
      <w:pPr>
        <w:rPr>
          <w:sz w:val="32"/>
          <w:szCs w:val="32"/>
        </w:rPr>
      </w:pPr>
      <w:r>
        <w:rPr>
          <w:sz w:val="32"/>
          <w:szCs w:val="32"/>
        </w:rPr>
        <w:t>They are c</w:t>
      </w:r>
      <w:r w:rsidR="00473220">
        <w:rPr>
          <w:sz w:val="32"/>
          <w:szCs w:val="32"/>
        </w:rPr>
        <w:t>urrently looking to UFO/UAP revelations that they want people to accept as “our creators.”  (</w:t>
      </w:r>
      <w:proofErr w:type="gramStart"/>
      <w:r w:rsidR="00473220">
        <w:rPr>
          <w:sz w:val="32"/>
          <w:szCs w:val="32"/>
        </w:rPr>
        <w:t>Specifically</w:t>
      </w:r>
      <w:proofErr w:type="gramEnd"/>
      <w:r w:rsidR="00473220">
        <w:rPr>
          <w:sz w:val="32"/>
          <w:szCs w:val="32"/>
        </w:rPr>
        <w:t xml:space="preserve"> often identified as Anu</w:t>
      </w:r>
      <w:r w:rsidR="00D97720">
        <w:rPr>
          <w:sz w:val="32"/>
          <w:szCs w:val="32"/>
        </w:rPr>
        <w:t>n</w:t>
      </w:r>
      <w:r w:rsidR="00473220">
        <w:rPr>
          <w:sz w:val="32"/>
          <w:szCs w:val="32"/>
        </w:rPr>
        <w:t>naki…in my opinion, they are demonic intra-dimensional beings, not extraterrestrial.)</w:t>
      </w:r>
      <w:r w:rsidR="00394CED">
        <w:rPr>
          <w:sz w:val="32"/>
          <w:szCs w:val="32"/>
        </w:rPr>
        <w:t xml:space="preserve"> If one isn’t familiar with Biblical </w:t>
      </w:r>
      <w:r w:rsidR="00394CED">
        <w:rPr>
          <w:sz w:val="32"/>
          <w:szCs w:val="32"/>
        </w:rPr>
        <w:lastRenderedPageBreak/>
        <w:t xml:space="preserve">prophecy, it is easy to be fooled… and if one is accustomed to going along with the flow and the narrative rather than standing alone if something </w:t>
      </w:r>
      <w:r w:rsidR="0056686A">
        <w:rPr>
          <w:sz w:val="32"/>
          <w:szCs w:val="32"/>
        </w:rPr>
        <w:t xml:space="preserve">doesn’t feel </w:t>
      </w:r>
      <w:r w:rsidR="00394CED">
        <w:rPr>
          <w:sz w:val="32"/>
          <w:szCs w:val="32"/>
        </w:rPr>
        <w:t xml:space="preserve">right, the appearance of legitimacy </w:t>
      </w:r>
      <w:r w:rsidR="00D97720">
        <w:rPr>
          <w:sz w:val="32"/>
          <w:szCs w:val="32"/>
        </w:rPr>
        <w:t xml:space="preserve">through </w:t>
      </w:r>
      <w:proofErr w:type="gramStart"/>
      <w:r w:rsidR="00D97720">
        <w:rPr>
          <w:sz w:val="32"/>
          <w:szCs w:val="32"/>
        </w:rPr>
        <w:t>wide spread</w:t>
      </w:r>
      <w:proofErr w:type="gramEnd"/>
      <w:r w:rsidR="00D97720">
        <w:rPr>
          <w:sz w:val="32"/>
          <w:szCs w:val="32"/>
        </w:rPr>
        <w:t xml:space="preserve"> reports supporting “Messiah” has come </w:t>
      </w:r>
      <w:r w:rsidR="00394CED">
        <w:rPr>
          <w:sz w:val="32"/>
          <w:szCs w:val="32"/>
        </w:rPr>
        <w:t>could well sweep them along into accepting a false messiah.</w:t>
      </w:r>
    </w:p>
    <w:p w14:paraId="2D09EC2C" w14:textId="693D59B9" w:rsidR="0020535C" w:rsidRDefault="0020535C">
      <w:pPr>
        <w:rPr>
          <w:sz w:val="32"/>
          <w:szCs w:val="32"/>
        </w:rPr>
      </w:pPr>
      <w:r>
        <w:rPr>
          <w:sz w:val="32"/>
          <w:szCs w:val="32"/>
        </w:rPr>
        <w:t xml:space="preserve">Those who do not understand the prophetic pictures laid out in the world about this end times deception </w:t>
      </w:r>
      <w:r w:rsidRPr="00473220">
        <w:rPr>
          <w:sz w:val="32"/>
          <w:szCs w:val="32"/>
          <w:u w:val="single"/>
        </w:rPr>
        <w:t>and</w:t>
      </w:r>
      <w:r>
        <w:rPr>
          <w:sz w:val="32"/>
          <w:szCs w:val="32"/>
        </w:rPr>
        <w:t xml:space="preserve"> who have never thought </w:t>
      </w:r>
      <w:proofErr w:type="gramStart"/>
      <w:r>
        <w:rPr>
          <w:sz w:val="32"/>
          <w:szCs w:val="32"/>
        </w:rPr>
        <w:t>to question</w:t>
      </w:r>
      <w:proofErr w:type="gramEnd"/>
      <w:r>
        <w:rPr>
          <w:sz w:val="32"/>
          <w:szCs w:val="32"/>
        </w:rPr>
        <w:t xml:space="preserve"> authority, especially when in fear, </w:t>
      </w:r>
      <w:r w:rsidR="000C6D7E">
        <w:rPr>
          <w:sz w:val="32"/>
          <w:szCs w:val="32"/>
        </w:rPr>
        <w:t xml:space="preserve">as was true in the </w:t>
      </w:r>
      <w:proofErr w:type="spellStart"/>
      <w:r w:rsidR="000C6D7E">
        <w:rPr>
          <w:sz w:val="32"/>
          <w:szCs w:val="32"/>
        </w:rPr>
        <w:t>plandemic</w:t>
      </w:r>
      <w:proofErr w:type="spellEnd"/>
      <w:r w:rsidR="000C6D7E">
        <w:rPr>
          <w:sz w:val="32"/>
          <w:szCs w:val="32"/>
        </w:rPr>
        <w:t xml:space="preserve">, </w:t>
      </w:r>
      <w:r>
        <w:rPr>
          <w:sz w:val="32"/>
          <w:szCs w:val="32"/>
        </w:rPr>
        <w:t xml:space="preserve">are most susceptible to </w:t>
      </w:r>
      <w:proofErr w:type="gramStart"/>
      <w:r>
        <w:rPr>
          <w:sz w:val="32"/>
          <w:szCs w:val="32"/>
        </w:rPr>
        <w:t>accept</w:t>
      </w:r>
      <w:proofErr w:type="gramEnd"/>
      <w:r>
        <w:rPr>
          <w:sz w:val="32"/>
          <w:szCs w:val="32"/>
        </w:rPr>
        <w:t xml:space="preserve"> the false messiah.  </w:t>
      </w:r>
    </w:p>
    <w:p w14:paraId="2C773FC3" w14:textId="29F48C02" w:rsidR="0020535C" w:rsidRDefault="0020535C">
      <w:pPr>
        <w:rPr>
          <w:sz w:val="32"/>
          <w:szCs w:val="32"/>
        </w:rPr>
      </w:pPr>
      <w:r>
        <w:rPr>
          <w:sz w:val="32"/>
          <w:szCs w:val="32"/>
        </w:rPr>
        <w:t xml:space="preserve">There is so much more to say </w:t>
      </w:r>
      <w:r w:rsidR="00473220">
        <w:rPr>
          <w:sz w:val="32"/>
          <w:szCs w:val="32"/>
        </w:rPr>
        <w:t>…</w:t>
      </w:r>
      <w:r>
        <w:rPr>
          <w:sz w:val="32"/>
          <w:szCs w:val="32"/>
        </w:rPr>
        <w:t>this is only a summary. Please be good Bereans!</w:t>
      </w:r>
    </w:p>
    <w:sectPr w:rsidR="002053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61D"/>
    <w:rsid w:val="000C6D7E"/>
    <w:rsid w:val="000E3470"/>
    <w:rsid w:val="0020535C"/>
    <w:rsid w:val="002532B4"/>
    <w:rsid w:val="002F41C6"/>
    <w:rsid w:val="00394CED"/>
    <w:rsid w:val="003B57DE"/>
    <w:rsid w:val="00425221"/>
    <w:rsid w:val="00445EA1"/>
    <w:rsid w:val="00473220"/>
    <w:rsid w:val="004C5BB5"/>
    <w:rsid w:val="00533475"/>
    <w:rsid w:val="00546E76"/>
    <w:rsid w:val="00550A79"/>
    <w:rsid w:val="00555F0D"/>
    <w:rsid w:val="00562ACA"/>
    <w:rsid w:val="005646C7"/>
    <w:rsid w:val="0056686A"/>
    <w:rsid w:val="006221D5"/>
    <w:rsid w:val="00624B19"/>
    <w:rsid w:val="006701D0"/>
    <w:rsid w:val="006E694D"/>
    <w:rsid w:val="007235FD"/>
    <w:rsid w:val="007B0F61"/>
    <w:rsid w:val="00817CD2"/>
    <w:rsid w:val="00856B25"/>
    <w:rsid w:val="008838B0"/>
    <w:rsid w:val="0089061D"/>
    <w:rsid w:val="00955367"/>
    <w:rsid w:val="00970AD9"/>
    <w:rsid w:val="00987F8E"/>
    <w:rsid w:val="00A55BA4"/>
    <w:rsid w:val="00A749CD"/>
    <w:rsid w:val="00AD33D7"/>
    <w:rsid w:val="00BF38AD"/>
    <w:rsid w:val="00CA6089"/>
    <w:rsid w:val="00D62372"/>
    <w:rsid w:val="00D82904"/>
    <w:rsid w:val="00D97720"/>
    <w:rsid w:val="00DA46EF"/>
    <w:rsid w:val="00DD6EE1"/>
    <w:rsid w:val="00DE7A19"/>
    <w:rsid w:val="00EF359F"/>
    <w:rsid w:val="00F06E44"/>
    <w:rsid w:val="00F357B8"/>
    <w:rsid w:val="00F93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C89EA"/>
  <w15:chartTrackingRefBased/>
  <w15:docId w15:val="{A8144944-A955-431B-9F7B-6EA5C0D6A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06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06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06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06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06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6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6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6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6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6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06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06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06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06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6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6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6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61D"/>
    <w:rPr>
      <w:rFonts w:eastAsiaTheme="majorEastAsia" w:cstheme="majorBidi"/>
      <w:color w:val="272727" w:themeColor="text1" w:themeTint="D8"/>
    </w:rPr>
  </w:style>
  <w:style w:type="paragraph" w:styleId="Title">
    <w:name w:val="Title"/>
    <w:basedOn w:val="Normal"/>
    <w:next w:val="Normal"/>
    <w:link w:val="TitleChar"/>
    <w:uiPriority w:val="10"/>
    <w:qFormat/>
    <w:rsid w:val="00890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6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06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06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061D"/>
    <w:pPr>
      <w:spacing w:before="160"/>
      <w:jc w:val="center"/>
    </w:pPr>
    <w:rPr>
      <w:i/>
      <w:iCs/>
      <w:color w:val="404040" w:themeColor="text1" w:themeTint="BF"/>
    </w:rPr>
  </w:style>
  <w:style w:type="character" w:customStyle="1" w:styleId="QuoteChar">
    <w:name w:val="Quote Char"/>
    <w:basedOn w:val="DefaultParagraphFont"/>
    <w:link w:val="Quote"/>
    <w:uiPriority w:val="29"/>
    <w:rsid w:val="0089061D"/>
    <w:rPr>
      <w:i/>
      <w:iCs/>
      <w:color w:val="404040" w:themeColor="text1" w:themeTint="BF"/>
    </w:rPr>
  </w:style>
  <w:style w:type="paragraph" w:styleId="ListParagraph">
    <w:name w:val="List Paragraph"/>
    <w:basedOn w:val="Normal"/>
    <w:uiPriority w:val="34"/>
    <w:qFormat/>
    <w:rsid w:val="0089061D"/>
    <w:pPr>
      <w:ind w:left="720"/>
      <w:contextualSpacing/>
    </w:pPr>
  </w:style>
  <w:style w:type="character" w:styleId="IntenseEmphasis">
    <w:name w:val="Intense Emphasis"/>
    <w:basedOn w:val="DefaultParagraphFont"/>
    <w:uiPriority w:val="21"/>
    <w:qFormat/>
    <w:rsid w:val="0089061D"/>
    <w:rPr>
      <w:i/>
      <w:iCs/>
      <w:color w:val="0F4761" w:themeColor="accent1" w:themeShade="BF"/>
    </w:rPr>
  </w:style>
  <w:style w:type="paragraph" w:styleId="IntenseQuote">
    <w:name w:val="Intense Quote"/>
    <w:basedOn w:val="Normal"/>
    <w:next w:val="Normal"/>
    <w:link w:val="IntenseQuoteChar"/>
    <w:uiPriority w:val="30"/>
    <w:qFormat/>
    <w:rsid w:val="008906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61D"/>
    <w:rPr>
      <w:i/>
      <w:iCs/>
      <w:color w:val="0F4761" w:themeColor="accent1" w:themeShade="BF"/>
    </w:rPr>
  </w:style>
  <w:style w:type="character" w:styleId="IntenseReference">
    <w:name w:val="Intense Reference"/>
    <w:basedOn w:val="DefaultParagraphFont"/>
    <w:uiPriority w:val="32"/>
    <w:qFormat/>
    <w:rsid w:val="0089061D"/>
    <w:rPr>
      <w:b/>
      <w:bCs/>
      <w:smallCaps/>
      <w:color w:val="0F4761" w:themeColor="accent1" w:themeShade="BF"/>
      <w:spacing w:val="5"/>
    </w:rPr>
  </w:style>
  <w:style w:type="character" w:styleId="Hyperlink">
    <w:name w:val="Hyperlink"/>
    <w:basedOn w:val="DefaultParagraphFont"/>
    <w:uiPriority w:val="99"/>
    <w:unhideWhenUsed/>
    <w:rsid w:val="007235FD"/>
    <w:rPr>
      <w:color w:val="467886" w:themeColor="hyperlink"/>
      <w:u w:val="single"/>
    </w:rPr>
  </w:style>
  <w:style w:type="character" w:styleId="UnresolvedMention">
    <w:name w:val="Unresolved Mention"/>
    <w:basedOn w:val="DefaultParagraphFont"/>
    <w:uiPriority w:val="99"/>
    <w:semiHidden/>
    <w:unhideWhenUsed/>
    <w:rsid w:val="007235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et-apart-minist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525</TotalTime>
  <Pages>9</Pages>
  <Words>2206</Words>
  <Characters>10661</Characters>
  <Application>Microsoft Office Word</Application>
  <DocSecurity>0</DocSecurity>
  <Lines>221</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Klika</dc:creator>
  <cp:keywords/>
  <dc:description/>
  <cp:lastModifiedBy>Barb Klika</cp:lastModifiedBy>
  <cp:revision>25</cp:revision>
  <dcterms:created xsi:type="dcterms:W3CDTF">2026-03-13T18:35:00Z</dcterms:created>
  <dcterms:modified xsi:type="dcterms:W3CDTF">2026-04-05T02:25:00Z</dcterms:modified>
</cp:coreProperties>
</file>